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8FE67" w14:textId="77777777" w:rsidR="00594196" w:rsidRDefault="00594196" w:rsidP="00594196">
      <w:pPr>
        <w:rPr>
          <w:lang w:eastAsia="fr-FR"/>
        </w:rPr>
      </w:pPr>
    </w:p>
    <w:p w14:paraId="69F470AF" w14:textId="77777777" w:rsidR="00594196" w:rsidRPr="00621D60"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1" behindDoc="0" locked="0" layoutInCell="1" allowOverlap="1" wp14:anchorId="714170AB" wp14:editId="768C3306">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621D60">
        <w:rPr>
          <w:lang w:val="de-DE"/>
        </w:rPr>
        <w:t>Presse</w:t>
      </w:r>
      <w:r w:rsidR="009B09DA" w:rsidRPr="00621D60">
        <w:rPr>
          <w:lang w:val="de-DE"/>
        </w:rPr>
        <w:t>MITTEILUNG</w:t>
      </w:r>
    </w:p>
    <w:p w14:paraId="6193DD69" w14:textId="77777777" w:rsidR="008008F9" w:rsidRPr="008074A4" w:rsidRDefault="00FA60EB" w:rsidP="00594196">
      <w:pPr>
        <w:rPr>
          <w:lang w:val="de-DE"/>
        </w:rPr>
      </w:pPr>
      <w:r>
        <w:rPr>
          <w:noProof/>
        </w:rPr>
        <mc:AlternateContent>
          <mc:Choice Requires="wps">
            <w:drawing>
              <wp:anchor distT="4294967295" distB="4294967295" distL="114300" distR="114300" simplePos="0" relativeHeight="251658240" behindDoc="0" locked="0" layoutInCell="1" allowOverlap="1" wp14:anchorId="7B8E6463" wp14:editId="20AE29DF">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00A1FE4F" w14:textId="77777777" w:rsidR="00646240" w:rsidRDefault="00646240" w:rsidP="00594196">
      <w:pPr>
        <w:rPr>
          <w:lang w:val="de-DE"/>
        </w:rPr>
      </w:pPr>
    </w:p>
    <w:p w14:paraId="5FA7C63A" w14:textId="77777777" w:rsidR="00621D60" w:rsidRPr="00621D60" w:rsidRDefault="00621D60" w:rsidP="00594196">
      <w:pPr>
        <w:rPr>
          <w:lang w:val="de-DE"/>
        </w:rPr>
      </w:pPr>
    </w:p>
    <w:p w14:paraId="4BDA76BE" w14:textId="77777777" w:rsidR="00FA60EB" w:rsidRDefault="00FA60EB" w:rsidP="002501CB">
      <w:pPr>
        <w:rPr>
          <w:lang w:val="de-DE"/>
        </w:rPr>
      </w:pPr>
    </w:p>
    <w:p w14:paraId="170A32E3" w14:textId="77777777" w:rsidR="00507465" w:rsidRDefault="00507465" w:rsidP="002501CB">
      <w:pPr>
        <w:rPr>
          <w:lang w:val="de-DE"/>
        </w:rPr>
      </w:pPr>
    </w:p>
    <w:p w14:paraId="340CE3E1" w14:textId="6D1F87C3" w:rsidR="00621D60" w:rsidRPr="00621D60" w:rsidRDefault="00621D60" w:rsidP="00621D60">
      <w:pPr>
        <w:rPr>
          <w:lang w:val="de-DE"/>
        </w:rPr>
      </w:pPr>
      <w:r w:rsidRPr="00621D60">
        <w:rPr>
          <w:lang w:val="de-DE"/>
        </w:rPr>
        <w:t xml:space="preserve">Düsseldorf, </w:t>
      </w:r>
      <w:r w:rsidR="00AF4AA6">
        <w:rPr>
          <w:lang w:val="de-DE"/>
        </w:rPr>
        <w:t>2</w:t>
      </w:r>
      <w:r w:rsidRPr="00621D60">
        <w:rPr>
          <w:lang w:val="de-DE"/>
        </w:rPr>
        <w:t xml:space="preserve">. </w:t>
      </w:r>
      <w:r w:rsidR="00AF4AA6">
        <w:rPr>
          <w:lang w:val="de-DE"/>
        </w:rPr>
        <w:t>Oktober</w:t>
      </w:r>
      <w:r w:rsidRPr="00621D60">
        <w:rPr>
          <w:lang w:val="de-DE"/>
        </w:rPr>
        <w:t xml:space="preserve"> 2025</w:t>
      </w:r>
    </w:p>
    <w:p w14:paraId="6D8F092D" w14:textId="77777777" w:rsidR="00621D60" w:rsidRPr="00621D60" w:rsidRDefault="00621D60" w:rsidP="00621D60">
      <w:pPr>
        <w:rPr>
          <w:lang w:val="de-DE"/>
        </w:rPr>
      </w:pPr>
    </w:p>
    <w:p w14:paraId="235FE668" w14:textId="77777777" w:rsidR="00621D60" w:rsidRPr="00621D60" w:rsidRDefault="00621D60" w:rsidP="00621D60">
      <w:pPr>
        <w:rPr>
          <w:lang w:val="de-DE"/>
        </w:rPr>
      </w:pPr>
    </w:p>
    <w:p w14:paraId="3116DC5A" w14:textId="77777777" w:rsidR="00621D60" w:rsidRPr="00621D60" w:rsidRDefault="00621D60" w:rsidP="00621D60">
      <w:pPr>
        <w:rPr>
          <w:lang w:val="de-DE"/>
        </w:rPr>
      </w:pPr>
    </w:p>
    <w:p w14:paraId="551047DA" w14:textId="664DC568" w:rsidR="00621D60" w:rsidRPr="00621D60" w:rsidRDefault="000E1206" w:rsidP="00621D60">
      <w:pPr>
        <w:rPr>
          <w:lang w:val="de-DE"/>
        </w:rPr>
      </w:pPr>
      <w:r>
        <w:rPr>
          <w:b/>
          <w:iCs/>
          <w:lang w:val="de-DE"/>
        </w:rPr>
        <w:t>Rigips Systemsuche erweitert</w:t>
      </w:r>
    </w:p>
    <w:p w14:paraId="6CA16A42" w14:textId="0DB7F7C6" w:rsidR="00621D60" w:rsidRPr="00621D60" w:rsidRDefault="000E1206" w:rsidP="008074A4">
      <w:pPr>
        <w:jc w:val="left"/>
        <w:rPr>
          <w:u w:val="single"/>
          <w:lang w:val="de-DE"/>
        </w:rPr>
      </w:pPr>
      <w:r>
        <w:rPr>
          <w:u w:val="single"/>
          <w:lang w:val="de-DE"/>
        </w:rPr>
        <w:t xml:space="preserve">Bewährtes </w:t>
      </w:r>
      <w:r w:rsidR="00842E4C">
        <w:rPr>
          <w:u w:val="single"/>
          <w:lang w:val="de-DE"/>
        </w:rPr>
        <w:t>Online-</w:t>
      </w:r>
      <w:r>
        <w:rPr>
          <w:u w:val="single"/>
          <w:lang w:val="de-DE"/>
        </w:rPr>
        <w:t xml:space="preserve">Planungstool von Trockenbauspezialist RIGIPS umfasst ab sofort </w:t>
      </w:r>
      <w:r w:rsidR="00E420AD">
        <w:rPr>
          <w:u w:val="single"/>
          <w:lang w:val="de-DE"/>
        </w:rPr>
        <w:t xml:space="preserve">aktualisierte </w:t>
      </w:r>
      <w:r>
        <w:rPr>
          <w:u w:val="single"/>
          <w:lang w:val="de-DE"/>
        </w:rPr>
        <w:t>Deckenbauteile</w:t>
      </w:r>
      <w:r w:rsidR="00E420AD">
        <w:rPr>
          <w:u w:val="single"/>
          <w:lang w:val="de-DE"/>
        </w:rPr>
        <w:t xml:space="preserve"> </w:t>
      </w:r>
    </w:p>
    <w:p w14:paraId="07764DAE" w14:textId="77777777" w:rsidR="00621D60" w:rsidRPr="00621D60" w:rsidRDefault="00621D60" w:rsidP="008074A4">
      <w:pPr>
        <w:jc w:val="left"/>
        <w:rPr>
          <w:u w:val="single"/>
          <w:lang w:val="de-DE"/>
        </w:rPr>
      </w:pPr>
    </w:p>
    <w:p w14:paraId="4691AD86" w14:textId="4BF65196" w:rsidR="002B09C6" w:rsidRPr="002B09C6" w:rsidRDefault="002B09C6" w:rsidP="002B09C6">
      <w:pPr>
        <w:pStyle w:val="KeinLeerraum"/>
        <w:spacing w:line="260" w:lineRule="exact"/>
        <w:rPr>
          <w:rFonts w:ascii="Arial" w:hAnsi="Arial" w:cs="Arial"/>
          <w:b/>
          <w:bCs/>
        </w:rPr>
      </w:pPr>
      <w:r w:rsidRPr="002B09C6">
        <w:rPr>
          <w:rFonts w:ascii="Arial" w:hAnsi="Arial" w:cs="Arial"/>
          <w:b/>
          <w:bCs/>
        </w:rPr>
        <w:t>Die bewährte Rigips Systemsuche wird weiter ausgebaut: Ab sofort können neben Wandkonstruktionen, Tragwerksbekleidungen</w:t>
      </w:r>
      <w:r w:rsidR="00842E4C">
        <w:rPr>
          <w:rFonts w:ascii="Arial" w:hAnsi="Arial" w:cs="Arial"/>
          <w:b/>
          <w:bCs/>
        </w:rPr>
        <w:t xml:space="preserve"> </w:t>
      </w:r>
      <w:r w:rsidRPr="002B09C6">
        <w:rPr>
          <w:rFonts w:ascii="Arial" w:hAnsi="Arial" w:cs="Arial"/>
          <w:b/>
          <w:bCs/>
        </w:rPr>
        <w:t>und</w:t>
      </w:r>
      <w:r w:rsidR="00842E4C">
        <w:rPr>
          <w:rFonts w:ascii="Arial" w:hAnsi="Arial" w:cs="Arial"/>
          <w:b/>
          <w:bCs/>
        </w:rPr>
        <w:t xml:space="preserve"> </w:t>
      </w:r>
      <w:r w:rsidRPr="002B09C6">
        <w:rPr>
          <w:rFonts w:ascii="Arial" w:hAnsi="Arial" w:cs="Arial"/>
          <w:b/>
          <w:bCs/>
        </w:rPr>
        <w:t>Kanälen</w:t>
      </w:r>
      <w:r w:rsidR="00842E4C">
        <w:rPr>
          <w:rFonts w:ascii="Arial" w:hAnsi="Arial" w:cs="Arial"/>
          <w:b/>
          <w:bCs/>
        </w:rPr>
        <w:t xml:space="preserve"> </w:t>
      </w:r>
      <w:r w:rsidRPr="002B09C6">
        <w:rPr>
          <w:rFonts w:ascii="Arial" w:hAnsi="Arial" w:cs="Arial"/>
          <w:b/>
          <w:bCs/>
        </w:rPr>
        <w:t>auch</w:t>
      </w:r>
      <w:r>
        <w:rPr>
          <w:rFonts w:ascii="Arial" w:hAnsi="Arial" w:cs="Arial"/>
          <w:b/>
          <w:bCs/>
        </w:rPr>
        <w:t xml:space="preserve"> </w:t>
      </w:r>
      <w:r w:rsidR="00842E4C">
        <w:rPr>
          <w:rFonts w:ascii="Arial" w:hAnsi="Arial" w:cs="Arial"/>
          <w:b/>
          <w:bCs/>
        </w:rPr>
        <w:t xml:space="preserve">die </w:t>
      </w:r>
      <w:r>
        <w:rPr>
          <w:rFonts w:ascii="Arial" w:hAnsi="Arial" w:cs="Arial"/>
          <w:b/>
          <w:bCs/>
        </w:rPr>
        <w:t xml:space="preserve">für den spezifischen Anwendungsfall </w:t>
      </w:r>
      <w:r w:rsidR="00842E4C">
        <w:rPr>
          <w:rFonts w:ascii="Arial" w:hAnsi="Arial" w:cs="Arial"/>
          <w:b/>
          <w:bCs/>
        </w:rPr>
        <w:t xml:space="preserve">optimalen </w:t>
      </w:r>
      <w:r w:rsidRPr="002B09C6">
        <w:rPr>
          <w:rFonts w:ascii="Arial" w:hAnsi="Arial" w:cs="Arial"/>
          <w:b/>
          <w:bCs/>
        </w:rPr>
        <w:t>Rigips</w:t>
      </w:r>
      <w:r w:rsidR="00842E4C">
        <w:rPr>
          <w:rFonts w:ascii="Arial" w:hAnsi="Arial" w:cs="Arial"/>
          <w:b/>
          <w:bCs/>
        </w:rPr>
        <w:t xml:space="preserve"> </w:t>
      </w:r>
      <w:r w:rsidRPr="002B09C6">
        <w:rPr>
          <w:rFonts w:ascii="Arial" w:hAnsi="Arial" w:cs="Arial"/>
          <w:b/>
          <w:bCs/>
        </w:rPr>
        <w:t>Deckenlösungen schnell und gezielt gefunden werden. Damit wird das digitale Tool für Trockenbauprofis, Fachh</w:t>
      </w:r>
      <w:r w:rsidR="00842E4C">
        <w:rPr>
          <w:rFonts w:ascii="Arial" w:hAnsi="Arial" w:cs="Arial"/>
          <w:b/>
          <w:bCs/>
        </w:rPr>
        <w:t>ä</w:t>
      </w:r>
      <w:r w:rsidRPr="002B09C6">
        <w:rPr>
          <w:rFonts w:ascii="Arial" w:hAnsi="Arial" w:cs="Arial"/>
          <w:b/>
          <w:bCs/>
        </w:rPr>
        <w:t>ndl</w:t>
      </w:r>
      <w:r w:rsidR="00842E4C">
        <w:rPr>
          <w:rFonts w:ascii="Arial" w:hAnsi="Arial" w:cs="Arial"/>
          <w:b/>
          <w:bCs/>
        </w:rPr>
        <w:t>er</w:t>
      </w:r>
      <w:r w:rsidRPr="002B09C6">
        <w:rPr>
          <w:rFonts w:ascii="Arial" w:hAnsi="Arial" w:cs="Arial"/>
          <w:b/>
          <w:bCs/>
        </w:rPr>
        <w:t xml:space="preserve"> sowie </w:t>
      </w:r>
      <w:r w:rsidR="00842E4C" w:rsidRPr="002B09C6">
        <w:rPr>
          <w:rFonts w:ascii="Arial" w:hAnsi="Arial" w:cs="Arial"/>
          <w:b/>
          <w:bCs/>
        </w:rPr>
        <w:t>Plane</w:t>
      </w:r>
      <w:r w:rsidR="00842E4C">
        <w:rPr>
          <w:rFonts w:ascii="Arial" w:hAnsi="Arial" w:cs="Arial"/>
          <w:b/>
          <w:bCs/>
        </w:rPr>
        <w:t>r</w:t>
      </w:r>
      <w:r w:rsidR="00842E4C" w:rsidRPr="002B09C6">
        <w:rPr>
          <w:rFonts w:ascii="Arial" w:hAnsi="Arial" w:cs="Arial"/>
          <w:b/>
          <w:bCs/>
        </w:rPr>
        <w:t xml:space="preserve"> </w:t>
      </w:r>
      <w:r w:rsidRPr="002B09C6">
        <w:rPr>
          <w:rFonts w:ascii="Arial" w:hAnsi="Arial" w:cs="Arial"/>
          <w:b/>
          <w:bCs/>
        </w:rPr>
        <w:t>und Architekten noch leistungsfähiger – und der Weg zur optimalen Systemvariante noch kürzer.</w:t>
      </w:r>
    </w:p>
    <w:p w14:paraId="051C2B34" w14:textId="77777777" w:rsidR="009E39F7" w:rsidRPr="002B09C6" w:rsidRDefault="009E39F7" w:rsidP="002B09C6">
      <w:pPr>
        <w:jc w:val="left"/>
        <w:rPr>
          <w:rFonts w:cs="Arial"/>
          <w:b/>
          <w:bCs/>
          <w:lang w:val="de-DE"/>
        </w:rPr>
      </w:pPr>
    </w:p>
    <w:p w14:paraId="644B79C1" w14:textId="5FE75B79" w:rsidR="002B09C6" w:rsidRPr="002B09C6" w:rsidRDefault="002B09C6" w:rsidP="002B09C6">
      <w:pPr>
        <w:pStyle w:val="KeinLeerraum"/>
        <w:spacing w:line="260" w:lineRule="exact"/>
        <w:rPr>
          <w:rFonts w:ascii="Arial" w:hAnsi="Arial" w:cs="Arial"/>
        </w:rPr>
      </w:pPr>
      <w:r w:rsidRPr="002B09C6">
        <w:rPr>
          <w:rFonts w:ascii="Arial" w:hAnsi="Arial" w:cs="Arial"/>
        </w:rPr>
        <w:t xml:space="preserve">Wie </w:t>
      </w:r>
      <w:r w:rsidR="00842E4C">
        <w:rPr>
          <w:rFonts w:ascii="Arial" w:hAnsi="Arial" w:cs="Arial"/>
        </w:rPr>
        <w:t xml:space="preserve">schon </w:t>
      </w:r>
      <w:r w:rsidR="000A1906">
        <w:rPr>
          <w:rFonts w:ascii="Arial" w:hAnsi="Arial" w:cs="Arial"/>
        </w:rPr>
        <w:t xml:space="preserve">vom bisherigen Handling der Rigips Systemsuche </w:t>
      </w:r>
      <w:r w:rsidRPr="002B09C6">
        <w:rPr>
          <w:rFonts w:ascii="Arial" w:hAnsi="Arial" w:cs="Arial"/>
        </w:rPr>
        <w:t>gewohnt</w:t>
      </w:r>
      <w:r w:rsidR="00842E4C">
        <w:rPr>
          <w:rFonts w:ascii="Arial" w:hAnsi="Arial" w:cs="Arial"/>
        </w:rPr>
        <w:t>,</w:t>
      </w:r>
      <w:r w:rsidRPr="002B09C6">
        <w:rPr>
          <w:rFonts w:ascii="Arial" w:hAnsi="Arial" w:cs="Arial"/>
        </w:rPr>
        <w:t xml:space="preserve"> genügt die Eingabe der Anforderungen an das Bauteil, um direkt </w:t>
      </w:r>
      <w:r>
        <w:rPr>
          <w:rFonts w:ascii="Arial" w:hAnsi="Arial" w:cs="Arial"/>
        </w:rPr>
        <w:t xml:space="preserve">die </w:t>
      </w:r>
      <w:r w:rsidRPr="002B09C6">
        <w:rPr>
          <w:rFonts w:ascii="Arial" w:hAnsi="Arial" w:cs="Arial"/>
        </w:rPr>
        <w:t>passende</w:t>
      </w:r>
      <w:r w:rsidR="001B02D5">
        <w:rPr>
          <w:rFonts w:ascii="Arial" w:hAnsi="Arial" w:cs="Arial"/>
        </w:rPr>
        <w:t>n</w:t>
      </w:r>
      <w:r w:rsidRPr="002B09C6">
        <w:rPr>
          <w:rFonts w:ascii="Arial" w:hAnsi="Arial" w:cs="Arial"/>
        </w:rPr>
        <w:t xml:space="preserve"> Systemvariante</w:t>
      </w:r>
      <w:r w:rsidR="001B02D5">
        <w:rPr>
          <w:rFonts w:ascii="Arial" w:hAnsi="Arial" w:cs="Arial"/>
        </w:rPr>
        <w:t>n</w:t>
      </w:r>
      <w:r w:rsidRPr="002B09C6">
        <w:rPr>
          <w:rFonts w:ascii="Arial" w:hAnsi="Arial" w:cs="Arial"/>
        </w:rPr>
        <w:t xml:space="preserve"> zu erhalten. Die</w:t>
      </w:r>
      <w:r w:rsidR="000A1906">
        <w:rPr>
          <w:rFonts w:ascii="Arial" w:hAnsi="Arial" w:cs="Arial"/>
        </w:rPr>
        <w:t xml:space="preserve"> </w:t>
      </w:r>
      <w:r w:rsidRPr="002B09C6">
        <w:rPr>
          <w:rFonts w:ascii="Arial" w:hAnsi="Arial" w:cs="Arial"/>
        </w:rPr>
        <w:t xml:space="preserve">Systemsuche zeigt dabei die optimal auf </w:t>
      </w:r>
      <w:r>
        <w:rPr>
          <w:rFonts w:ascii="Arial" w:hAnsi="Arial" w:cs="Arial"/>
        </w:rPr>
        <w:t>die projektspezifischen Vorgaben</w:t>
      </w:r>
      <w:r w:rsidRPr="002B09C6">
        <w:rPr>
          <w:rFonts w:ascii="Arial" w:hAnsi="Arial" w:cs="Arial"/>
        </w:rPr>
        <w:t xml:space="preserve"> zugeschnittene Variante – inklusive aller relevanten Produktmerkmale, technischer Unterlagen und Services.</w:t>
      </w:r>
    </w:p>
    <w:p w14:paraId="34206D9D" w14:textId="77777777" w:rsidR="00621D60" w:rsidRPr="002B09C6" w:rsidRDefault="00621D60" w:rsidP="002B09C6">
      <w:pPr>
        <w:rPr>
          <w:rFonts w:cs="Arial"/>
          <w:lang w:val="de-DE"/>
        </w:rPr>
      </w:pPr>
    </w:p>
    <w:p w14:paraId="374ADA74" w14:textId="77777777" w:rsidR="002B09C6" w:rsidRPr="002B09C6" w:rsidRDefault="002B09C6" w:rsidP="002B09C6">
      <w:pPr>
        <w:pStyle w:val="KeinLeerraum"/>
        <w:spacing w:line="260" w:lineRule="exact"/>
        <w:rPr>
          <w:rFonts w:ascii="Arial" w:hAnsi="Arial" w:cs="Arial"/>
          <w:b/>
          <w:bCs/>
        </w:rPr>
      </w:pPr>
      <w:r w:rsidRPr="002B09C6">
        <w:rPr>
          <w:rFonts w:ascii="Arial" w:hAnsi="Arial" w:cs="Arial"/>
          <w:b/>
          <w:bCs/>
        </w:rPr>
        <w:t>Vielfalt an Deckenlösungen – direkt auffindbar</w:t>
      </w:r>
    </w:p>
    <w:p w14:paraId="4DAB75D9" w14:textId="748AE827" w:rsidR="002B09C6" w:rsidRDefault="002B09C6" w:rsidP="002B09C6">
      <w:pPr>
        <w:pStyle w:val="KeinLeerraum"/>
        <w:spacing w:line="260" w:lineRule="exact"/>
        <w:rPr>
          <w:rFonts w:ascii="Arial" w:hAnsi="Arial" w:cs="Arial"/>
        </w:rPr>
      </w:pPr>
      <w:r w:rsidRPr="002B09C6">
        <w:rPr>
          <w:rFonts w:ascii="Arial" w:hAnsi="Arial" w:cs="Arial"/>
        </w:rPr>
        <w:t xml:space="preserve">Mit der </w:t>
      </w:r>
      <w:r w:rsidR="00E420AD">
        <w:rPr>
          <w:rFonts w:ascii="Arial" w:hAnsi="Arial" w:cs="Arial"/>
        </w:rPr>
        <w:t>Aktualisierung der</w:t>
      </w:r>
      <w:r>
        <w:rPr>
          <w:rFonts w:ascii="Arial" w:hAnsi="Arial" w:cs="Arial"/>
        </w:rPr>
        <w:t xml:space="preserve"> Rigips </w:t>
      </w:r>
      <w:r w:rsidRPr="002B09C6">
        <w:rPr>
          <w:rFonts w:ascii="Arial" w:hAnsi="Arial" w:cs="Arial"/>
        </w:rPr>
        <w:t>Deckensysteme</w:t>
      </w:r>
      <w:r w:rsidR="00E420AD">
        <w:rPr>
          <w:rFonts w:ascii="Arial" w:hAnsi="Arial" w:cs="Arial"/>
        </w:rPr>
        <w:t xml:space="preserve"> zur detaillierten Systemsuche</w:t>
      </w:r>
      <w:r w:rsidR="001B02D5">
        <w:rPr>
          <w:rFonts w:ascii="Arial" w:hAnsi="Arial" w:cs="Arial"/>
        </w:rPr>
        <w:t xml:space="preserve"> </w:t>
      </w:r>
      <w:r w:rsidRPr="002B09C6">
        <w:rPr>
          <w:rFonts w:ascii="Arial" w:hAnsi="Arial" w:cs="Arial"/>
        </w:rPr>
        <w:t>stehen zahlreiche Varianten zur Verfügung, darunter:</w:t>
      </w:r>
    </w:p>
    <w:p w14:paraId="3B497D0E" w14:textId="77777777" w:rsidR="002B09C6" w:rsidRPr="002B09C6" w:rsidRDefault="002B09C6" w:rsidP="002B09C6">
      <w:pPr>
        <w:pStyle w:val="KeinLeerraum"/>
        <w:spacing w:line="260" w:lineRule="exact"/>
        <w:rPr>
          <w:rFonts w:ascii="Arial" w:hAnsi="Arial" w:cs="Arial"/>
        </w:rPr>
      </w:pPr>
    </w:p>
    <w:p w14:paraId="45D4DA47" w14:textId="0B77FF8F" w:rsidR="002B09C6" w:rsidRPr="002B09C6" w:rsidRDefault="002B09C6" w:rsidP="002B09C6">
      <w:pPr>
        <w:pStyle w:val="KeinLeerraum"/>
        <w:numPr>
          <w:ilvl w:val="0"/>
          <w:numId w:val="14"/>
        </w:numPr>
        <w:spacing w:line="260" w:lineRule="exact"/>
        <w:rPr>
          <w:rFonts w:ascii="Arial" w:hAnsi="Arial" w:cs="Arial"/>
        </w:rPr>
      </w:pPr>
      <w:r w:rsidRPr="002B09C6">
        <w:rPr>
          <w:rFonts w:ascii="Arial" w:hAnsi="Arial" w:cs="Arial"/>
        </w:rPr>
        <w:t>Selb</w:t>
      </w:r>
      <w:r w:rsidR="00617ACD">
        <w:rPr>
          <w:rFonts w:ascii="Arial" w:hAnsi="Arial" w:cs="Arial"/>
        </w:rPr>
        <w:t>st</w:t>
      </w:r>
      <w:r w:rsidRPr="002B09C6">
        <w:rPr>
          <w:rFonts w:ascii="Arial" w:hAnsi="Arial" w:cs="Arial"/>
        </w:rPr>
        <w:t>ständige Unterdecken</w:t>
      </w:r>
    </w:p>
    <w:p w14:paraId="11C6A479" w14:textId="77777777" w:rsidR="002B09C6" w:rsidRPr="002B09C6" w:rsidRDefault="002B09C6" w:rsidP="002B09C6">
      <w:pPr>
        <w:pStyle w:val="KeinLeerraum"/>
        <w:numPr>
          <w:ilvl w:val="0"/>
          <w:numId w:val="14"/>
        </w:numPr>
        <w:spacing w:line="260" w:lineRule="exact"/>
        <w:rPr>
          <w:rFonts w:ascii="Arial" w:hAnsi="Arial" w:cs="Arial"/>
        </w:rPr>
      </w:pPr>
      <w:r w:rsidRPr="002B09C6">
        <w:rPr>
          <w:rFonts w:ascii="Arial" w:hAnsi="Arial" w:cs="Arial"/>
        </w:rPr>
        <w:t>Freitragende und weitgespannte Unterdecken</w:t>
      </w:r>
    </w:p>
    <w:p w14:paraId="0CA05ECC" w14:textId="77777777" w:rsidR="002B09C6" w:rsidRPr="002B09C6" w:rsidRDefault="002B09C6" w:rsidP="002B09C6">
      <w:pPr>
        <w:pStyle w:val="KeinLeerraum"/>
        <w:numPr>
          <w:ilvl w:val="0"/>
          <w:numId w:val="14"/>
        </w:numPr>
        <w:spacing w:line="260" w:lineRule="exact"/>
        <w:rPr>
          <w:rFonts w:ascii="Arial" w:hAnsi="Arial" w:cs="Arial"/>
        </w:rPr>
      </w:pPr>
      <w:r w:rsidRPr="002B09C6">
        <w:rPr>
          <w:rFonts w:ascii="Arial" w:hAnsi="Arial" w:cs="Arial"/>
        </w:rPr>
        <w:t>Akustikdecken</w:t>
      </w:r>
    </w:p>
    <w:p w14:paraId="7F616B5B" w14:textId="77777777" w:rsidR="002B09C6" w:rsidRPr="002B09C6" w:rsidRDefault="002B09C6" w:rsidP="002B09C6">
      <w:pPr>
        <w:pStyle w:val="KeinLeerraum"/>
        <w:numPr>
          <w:ilvl w:val="0"/>
          <w:numId w:val="14"/>
        </w:numPr>
        <w:spacing w:line="260" w:lineRule="exact"/>
        <w:rPr>
          <w:rFonts w:ascii="Arial" w:hAnsi="Arial" w:cs="Arial"/>
        </w:rPr>
      </w:pPr>
      <w:r w:rsidRPr="002B09C6">
        <w:rPr>
          <w:rFonts w:ascii="Arial" w:hAnsi="Arial" w:cs="Arial"/>
        </w:rPr>
        <w:t>Montagedecken</w:t>
      </w:r>
    </w:p>
    <w:p w14:paraId="57608B8D" w14:textId="77777777" w:rsidR="002B09C6" w:rsidRPr="002B09C6" w:rsidRDefault="002B09C6" w:rsidP="002B09C6">
      <w:pPr>
        <w:pStyle w:val="KeinLeerraum"/>
        <w:numPr>
          <w:ilvl w:val="0"/>
          <w:numId w:val="14"/>
        </w:numPr>
        <w:spacing w:line="260" w:lineRule="exact"/>
        <w:rPr>
          <w:rFonts w:ascii="Arial" w:hAnsi="Arial" w:cs="Arial"/>
        </w:rPr>
      </w:pPr>
      <w:r w:rsidRPr="002B09C6">
        <w:rPr>
          <w:rFonts w:ascii="Arial" w:hAnsi="Arial" w:cs="Arial"/>
        </w:rPr>
        <w:t>Bauartdecken</w:t>
      </w:r>
    </w:p>
    <w:p w14:paraId="2DD6860D" w14:textId="77777777" w:rsidR="002B09C6" w:rsidRPr="002B09C6" w:rsidRDefault="002B09C6" w:rsidP="002B09C6">
      <w:pPr>
        <w:pStyle w:val="KeinLeerraum"/>
        <w:numPr>
          <w:ilvl w:val="0"/>
          <w:numId w:val="14"/>
        </w:numPr>
        <w:spacing w:line="260" w:lineRule="exact"/>
        <w:rPr>
          <w:rFonts w:ascii="Arial" w:hAnsi="Arial" w:cs="Arial"/>
        </w:rPr>
      </w:pPr>
      <w:r w:rsidRPr="002B09C6">
        <w:rPr>
          <w:rFonts w:ascii="Arial" w:hAnsi="Arial" w:cs="Arial"/>
        </w:rPr>
        <w:t>Deckenlösungen für den Außenbereich</w:t>
      </w:r>
    </w:p>
    <w:p w14:paraId="19E174CB" w14:textId="77777777" w:rsidR="002B09C6" w:rsidRPr="002B09C6" w:rsidRDefault="002B09C6" w:rsidP="002B09C6">
      <w:pPr>
        <w:pStyle w:val="KeinLeerraum"/>
        <w:numPr>
          <w:ilvl w:val="0"/>
          <w:numId w:val="14"/>
        </w:numPr>
        <w:spacing w:line="260" w:lineRule="exact"/>
        <w:rPr>
          <w:rFonts w:ascii="Arial" w:hAnsi="Arial" w:cs="Arial"/>
        </w:rPr>
      </w:pPr>
      <w:r w:rsidRPr="002B09C6">
        <w:rPr>
          <w:rFonts w:ascii="Arial" w:hAnsi="Arial" w:cs="Arial"/>
        </w:rPr>
        <w:t>Gewölbte Decken</w:t>
      </w:r>
    </w:p>
    <w:p w14:paraId="794A61F0" w14:textId="77777777" w:rsidR="002B09C6" w:rsidRDefault="002B09C6" w:rsidP="002B09C6">
      <w:pPr>
        <w:pStyle w:val="KeinLeerraum"/>
        <w:numPr>
          <w:ilvl w:val="0"/>
          <w:numId w:val="14"/>
        </w:numPr>
        <w:spacing w:line="260" w:lineRule="exact"/>
        <w:rPr>
          <w:rFonts w:ascii="Arial" w:hAnsi="Arial" w:cs="Arial"/>
        </w:rPr>
      </w:pPr>
      <w:r w:rsidRPr="002B09C6">
        <w:rPr>
          <w:rFonts w:ascii="Arial" w:hAnsi="Arial" w:cs="Arial"/>
        </w:rPr>
        <w:t>Trapezblechdecken</w:t>
      </w:r>
    </w:p>
    <w:p w14:paraId="3DA593C8" w14:textId="77777777" w:rsidR="002B09C6" w:rsidRPr="002B09C6" w:rsidRDefault="002B09C6" w:rsidP="002B09C6">
      <w:pPr>
        <w:pStyle w:val="KeinLeerraum"/>
        <w:spacing w:line="260" w:lineRule="exact"/>
        <w:ind w:left="720"/>
        <w:rPr>
          <w:rFonts w:ascii="Arial" w:hAnsi="Arial" w:cs="Arial"/>
        </w:rPr>
      </w:pPr>
    </w:p>
    <w:p w14:paraId="359C3E5B" w14:textId="614DB67C" w:rsidR="002B09C6" w:rsidRDefault="002B09C6" w:rsidP="002B09C6">
      <w:pPr>
        <w:pStyle w:val="KeinLeerraum"/>
        <w:spacing w:line="260" w:lineRule="exact"/>
        <w:rPr>
          <w:rFonts w:ascii="Arial" w:hAnsi="Arial" w:cs="Arial"/>
        </w:rPr>
      </w:pPr>
      <w:r w:rsidRPr="002B09C6">
        <w:rPr>
          <w:rFonts w:ascii="Arial" w:hAnsi="Arial" w:cs="Arial"/>
        </w:rPr>
        <w:t xml:space="preserve">Diese Vielfalt ermöglicht eine präzise Auswahl für unterschiedlichste Anforderungen </w:t>
      </w:r>
      <w:r>
        <w:rPr>
          <w:rFonts w:ascii="Arial" w:hAnsi="Arial" w:cs="Arial"/>
        </w:rPr>
        <w:t>etwa beim</w:t>
      </w:r>
      <w:r w:rsidRPr="002B09C6">
        <w:rPr>
          <w:rFonts w:ascii="Arial" w:hAnsi="Arial" w:cs="Arial"/>
        </w:rPr>
        <w:t xml:space="preserve"> Schallschutz, </w:t>
      </w:r>
      <w:r>
        <w:rPr>
          <w:rFonts w:ascii="Arial" w:hAnsi="Arial" w:cs="Arial"/>
        </w:rPr>
        <w:t xml:space="preserve">der benötigten </w:t>
      </w:r>
      <w:r w:rsidRPr="002B09C6">
        <w:rPr>
          <w:rFonts w:ascii="Arial" w:hAnsi="Arial" w:cs="Arial"/>
        </w:rPr>
        <w:t>Spannweite,</w:t>
      </w:r>
      <w:r>
        <w:rPr>
          <w:rFonts w:ascii="Arial" w:hAnsi="Arial" w:cs="Arial"/>
        </w:rPr>
        <w:t xml:space="preserve"> de</w:t>
      </w:r>
      <w:r w:rsidR="00617ACD">
        <w:rPr>
          <w:rFonts w:ascii="Arial" w:hAnsi="Arial" w:cs="Arial"/>
        </w:rPr>
        <w:t>n</w:t>
      </w:r>
      <w:r>
        <w:rPr>
          <w:rFonts w:ascii="Arial" w:hAnsi="Arial" w:cs="Arial"/>
        </w:rPr>
        <w:t xml:space="preserve"> geforderten</w:t>
      </w:r>
      <w:r w:rsidRPr="002B09C6">
        <w:rPr>
          <w:rFonts w:ascii="Arial" w:hAnsi="Arial" w:cs="Arial"/>
        </w:rPr>
        <w:t xml:space="preserve"> </w:t>
      </w:r>
      <w:r w:rsidRPr="002B09C6">
        <w:rPr>
          <w:rFonts w:ascii="Arial" w:hAnsi="Arial" w:cs="Arial"/>
        </w:rPr>
        <w:lastRenderedPageBreak/>
        <w:t>Brandschutz</w:t>
      </w:r>
      <w:r>
        <w:rPr>
          <w:rFonts w:ascii="Arial" w:hAnsi="Arial" w:cs="Arial"/>
        </w:rPr>
        <w:t>eigenschaften</w:t>
      </w:r>
      <w:r w:rsidRPr="002B09C6">
        <w:rPr>
          <w:rFonts w:ascii="Arial" w:hAnsi="Arial" w:cs="Arial"/>
        </w:rPr>
        <w:t xml:space="preserve"> oder gestalterische</w:t>
      </w:r>
      <w:r>
        <w:rPr>
          <w:rFonts w:ascii="Arial" w:hAnsi="Arial" w:cs="Arial"/>
        </w:rPr>
        <w:t>n</w:t>
      </w:r>
      <w:r w:rsidRPr="002B09C6">
        <w:rPr>
          <w:rFonts w:ascii="Arial" w:hAnsi="Arial" w:cs="Arial"/>
        </w:rPr>
        <w:t xml:space="preserve"> Aspekte</w:t>
      </w:r>
      <w:r>
        <w:rPr>
          <w:rFonts w:ascii="Arial" w:hAnsi="Arial" w:cs="Arial"/>
        </w:rPr>
        <w:t>n</w:t>
      </w:r>
      <w:r w:rsidRPr="002B09C6">
        <w:rPr>
          <w:rFonts w:ascii="Arial" w:hAnsi="Arial" w:cs="Arial"/>
        </w:rPr>
        <w:t xml:space="preserve">. Auch hier gilt: Nach Eingabe des Anforderungsprofils zeigt die </w:t>
      </w:r>
      <w:r>
        <w:rPr>
          <w:rFonts w:ascii="Arial" w:hAnsi="Arial" w:cs="Arial"/>
        </w:rPr>
        <w:t xml:space="preserve">Rigips </w:t>
      </w:r>
      <w:r w:rsidRPr="002B09C6">
        <w:rPr>
          <w:rFonts w:ascii="Arial" w:hAnsi="Arial" w:cs="Arial"/>
        </w:rPr>
        <w:t>Systemsuche direkt die wirtschaftlichste und technisch passende Lösung.</w:t>
      </w:r>
    </w:p>
    <w:p w14:paraId="06FCD829" w14:textId="77777777" w:rsidR="002B09C6" w:rsidRPr="002B09C6" w:rsidRDefault="002B09C6" w:rsidP="002B09C6">
      <w:pPr>
        <w:pStyle w:val="KeinLeerraum"/>
        <w:spacing w:line="260" w:lineRule="exact"/>
        <w:rPr>
          <w:rFonts w:ascii="Arial" w:hAnsi="Arial" w:cs="Arial"/>
        </w:rPr>
      </w:pPr>
    </w:p>
    <w:p w14:paraId="461100CD" w14:textId="77777777" w:rsidR="002B09C6" w:rsidRPr="002B09C6" w:rsidRDefault="002B09C6" w:rsidP="002B09C6">
      <w:pPr>
        <w:pStyle w:val="KeinLeerraum"/>
        <w:spacing w:line="260" w:lineRule="exact"/>
        <w:rPr>
          <w:rFonts w:ascii="Arial" w:hAnsi="Arial" w:cs="Arial"/>
          <w:b/>
          <w:bCs/>
        </w:rPr>
      </w:pPr>
      <w:r w:rsidRPr="002B09C6">
        <w:rPr>
          <w:rFonts w:ascii="Arial" w:hAnsi="Arial" w:cs="Arial"/>
          <w:b/>
          <w:bCs/>
        </w:rPr>
        <w:t>Einfach, schnell und wirtschaftlich</w:t>
      </w:r>
    </w:p>
    <w:p w14:paraId="11AD6104" w14:textId="49AD07A6" w:rsidR="002B09C6" w:rsidRDefault="002B09C6" w:rsidP="002B09C6">
      <w:pPr>
        <w:pStyle w:val="KeinLeerraum"/>
        <w:spacing w:line="260" w:lineRule="exact"/>
        <w:rPr>
          <w:rFonts w:ascii="Arial" w:hAnsi="Arial" w:cs="Arial"/>
        </w:rPr>
      </w:pPr>
      <w:r w:rsidRPr="002B09C6">
        <w:rPr>
          <w:rFonts w:ascii="Arial" w:hAnsi="Arial" w:cs="Arial"/>
        </w:rPr>
        <w:t xml:space="preserve">Die Erweiterung bedeutet für Anwenderinnen und Anwender eine spürbare Zeitersparnis bei der Planung und Ausführung. </w:t>
      </w:r>
      <w:r w:rsidR="00E420AD" w:rsidRPr="008D11D9">
        <w:rPr>
          <w:rFonts w:ascii="Arial" w:hAnsi="Arial" w:cs="Arial"/>
          <w:color w:val="000000" w:themeColor="background2"/>
        </w:rPr>
        <w:t>Für</w:t>
      </w:r>
      <w:r w:rsidRPr="008D11D9">
        <w:rPr>
          <w:rFonts w:ascii="Arial" w:hAnsi="Arial" w:cs="Arial"/>
          <w:color w:val="000000" w:themeColor="background2"/>
        </w:rPr>
        <w:t xml:space="preserve"> Deckenbauteile stehen </w:t>
      </w:r>
      <w:r w:rsidRPr="002B09C6">
        <w:rPr>
          <w:rFonts w:ascii="Arial" w:hAnsi="Arial" w:cs="Arial"/>
        </w:rPr>
        <w:t xml:space="preserve">nun </w:t>
      </w:r>
      <w:r w:rsidR="000A1906">
        <w:rPr>
          <w:rFonts w:ascii="Arial" w:hAnsi="Arial" w:cs="Arial"/>
        </w:rPr>
        <w:t>sämtliche</w:t>
      </w:r>
      <w:r w:rsidRPr="002B09C6">
        <w:rPr>
          <w:rFonts w:ascii="Arial" w:hAnsi="Arial" w:cs="Arial"/>
        </w:rPr>
        <w:t xml:space="preserve"> Vorteile der smarten Systemsuche zur Verfügung – </w:t>
      </w:r>
      <w:r w:rsidR="001B02D5">
        <w:rPr>
          <w:rFonts w:ascii="Arial" w:hAnsi="Arial" w:cs="Arial"/>
        </w:rPr>
        <w:t xml:space="preserve">mit allen benötigten Daten: </w:t>
      </w:r>
      <w:r w:rsidRPr="002B09C6">
        <w:rPr>
          <w:rFonts w:ascii="Arial" w:hAnsi="Arial" w:cs="Arial"/>
        </w:rPr>
        <w:t>vom Schichtaufbau über Mengenkalkulation bis hin zu Detailzeichnungen und Prüfzeugnissen.</w:t>
      </w:r>
      <w:r>
        <w:rPr>
          <w:rFonts w:ascii="Arial" w:hAnsi="Arial" w:cs="Arial"/>
        </w:rPr>
        <w:t xml:space="preserve"> </w:t>
      </w:r>
      <w:r w:rsidRPr="002B09C6">
        <w:rPr>
          <w:rFonts w:ascii="Arial" w:hAnsi="Arial" w:cs="Arial"/>
        </w:rPr>
        <w:t xml:space="preserve">Die Umstellung weiterer Bauteilgruppen erfolgt sukzessive. </w:t>
      </w:r>
    </w:p>
    <w:p w14:paraId="29AC39E4" w14:textId="77777777" w:rsidR="002B09C6" w:rsidRDefault="002B09C6" w:rsidP="002B09C6">
      <w:pPr>
        <w:pStyle w:val="KeinLeerraum"/>
        <w:spacing w:line="260" w:lineRule="exact"/>
        <w:rPr>
          <w:rFonts w:ascii="Arial" w:hAnsi="Arial" w:cs="Arial"/>
        </w:rPr>
      </w:pPr>
    </w:p>
    <w:p w14:paraId="003A0C87" w14:textId="58880EC4" w:rsidR="002B09C6" w:rsidRPr="002B09C6" w:rsidRDefault="002B09C6" w:rsidP="002B09C6">
      <w:pPr>
        <w:pStyle w:val="KeinLeerraum"/>
        <w:spacing w:line="260" w:lineRule="exact"/>
        <w:rPr>
          <w:rFonts w:ascii="Arial" w:hAnsi="Arial" w:cs="Arial"/>
        </w:rPr>
      </w:pPr>
      <w:r w:rsidRPr="002B09C6">
        <w:rPr>
          <w:rFonts w:ascii="Arial" w:hAnsi="Arial" w:cs="Arial"/>
        </w:rPr>
        <w:t xml:space="preserve">Die Rigips Systemsuche ist unter </w:t>
      </w:r>
      <w:hyperlink r:id="rId11" w:history="1">
        <w:r w:rsidRPr="00F706D1">
          <w:rPr>
            <w:rStyle w:val="Hyperlink"/>
            <w:rFonts w:ascii="Arial" w:hAnsi="Arial" w:cs="Arial"/>
          </w:rPr>
          <w:t>rigips.de/systemsuche</w:t>
        </w:r>
      </w:hyperlink>
      <w:r>
        <w:rPr>
          <w:rFonts w:ascii="Arial" w:hAnsi="Arial" w:cs="Arial"/>
        </w:rPr>
        <w:t xml:space="preserve"> </w:t>
      </w:r>
      <w:r w:rsidRPr="002B09C6">
        <w:rPr>
          <w:rFonts w:ascii="Arial" w:hAnsi="Arial" w:cs="Arial"/>
        </w:rPr>
        <w:t>erreichbar und bleibt während der Erweiterung uneingeschränkt nutzbar.</w:t>
      </w:r>
    </w:p>
    <w:p w14:paraId="4DFF346A" w14:textId="77777777" w:rsidR="002B09C6" w:rsidRPr="002B09C6" w:rsidRDefault="002B09C6" w:rsidP="002B09C6">
      <w:pPr>
        <w:pStyle w:val="KeinLeerraum"/>
        <w:spacing w:line="260" w:lineRule="exact"/>
        <w:rPr>
          <w:rFonts w:ascii="Arial" w:hAnsi="Arial" w:cs="Arial"/>
        </w:rPr>
      </w:pPr>
    </w:p>
    <w:p w14:paraId="3763B910" w14:textId="77777777" w:rsidR="00621D60" w:rsidRPr="00621D60" w:rsidRDefault="00621D60" w:rsidP="00621D60">
      <w:pPr>
        <w:rPr>
          <w:lang w:val="de-DE"/>
        </w:rPr>
      </w:pPr>
    </w:p>
    <w:p w14:paraId="07BF61B3" w14:textId="0643B0CC" w:rsidR="00621D60" w:rsidRPr="00D14A90" w:rsidRDefault="00621D60" w:rsidP="00621D60">
      <w:pPr>
        <w:rPr>
          <w:b/>
          <w:lang w:val="de-DE"/>
        </w:rPr>
      </w:pPr>
      <w:r w:rsidRPr="00D14A90">
        <w:rPr>
          <w:b/>
          <w:lang w:val="de-DE"/>
        </w:rPr>
        <w:t>Bildmaterial</w:t>
      </w:r>
      <w:r w:rsidR="00BE2844">
        <w:rPr>
          <w:b/>
          <w:lang w:val="de-DE"/>
        </w:rPr>
        <w:br/>
      </w:r>
    </w:p>
    <w:p w14:paraId="5413D410" w14:textId="77777777" w:rsidR="00621D60" w:rsidRPr="00D14A90" w:rsidRDefault="00621D60" w:rsidP="00621D60">
      <w:pPr>
        <w:rPr>
          <w:bCs/>
          <w:lang w:val="de-DE"/>
        </w:rPr>
      </w:pPr>
      <w:r w:rsidRPr="00D14A90">
        <w:rPr>
          <w:bCs/>
          <w:lang w:val="de-DE"/>
        </w:rPr>
        <w:t>Bild 1</w:t>
      </w:r>
    </w:p>
    <w:p w14:paraId="7D4EFC76" w14:textId="73F21E0F" w:rsidR="00507465" w:rsidRPr="00D14A90" w:rsidRDefault="00BE2844" w:rsidP="00217421">
      <w:pPr>
        <w:spacing w:line="240" w:lineRule="auto"/>
        <w:rPr>
          <w:lang w:val="de-DE"/>
        </w:rPr>
      </w:pPr>
      <w:r>
        <w:rPr>
          <w:noProof/>
          <w:lang w:val="de-DE"/>
        </w:rPr>
        <w:drawing>
          <wp:inline distT="0" distB="0" distL="0" distR="0" wp14:anchorId="2A782D72" wp14:editId="091ADD63">
            <wp:extent cx="3536214" cy="2645923"/>
            <wp:effectExtent l="0" t="0" r="0" b="0"/>
            <wp:docPr id="728042233" name="Grafik 3" descr="Ein Bild, das Text, Software, Zahl,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042233" name="Grafik 3" descr="Ein Bild, das Text, Software, Zahl, Webseit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60825" cy="2664338"/>
                    </a:xfrm>
                    <a:prstGeom prst="rect">
                      <a:avLst/>
                    </a:prstGeom>
                  </pic:spPr>
                </pic:pic>
              </a:graphicData>
            </a:graphic>
          </wp:inline>
        </w:drawing>
      </w:r>
    </w:p>
    <w:p w14:paraId="1BE85B3D" w14:textId="3AE3C7D6" w:rsidR="00217421" w:rsidRPr="009355A2" w:rsidRDefault="009355A2" w:rsidP="001A71A9">
      <w:pPr>
        <w:spacing w:line="240" w:lineRule="auto"/>
        <w:jc w:val="left"/>
        <w:rPr>
          <w:lang w:val="de-DE"/>
        </w:rPr>
      </w:pPr>
      <w:r w:rsidRPr="009355A2">
        <w:rPr>
          <w:rFonts w:cs="Arial"/>
          <w:lang w:val="de-DE"/>
        </w:rPr>
        <w:t>Die bewährte Rigips Systemsuche wird weiter ausgebaut: Ab sofort können neben Wandkonstruktionen, Tragwerksbekleidungen und Kanälen auch für den spezifischen Anwendungsfall geeignete Rigips Deckenlösungen schnell und gezielt gefunden werden.</w:t>
      </w:r>
      <w:r>
        <w:rPr>
          <w:rFonts w:cs="Arial"/>
          <w:lang w:val="de-DE"/>
        </w:rPr>
        <w:t xml:space="preserve"> </w:t>
      </w:r>
      <w:r w:rsidRPr="00617ACD">
        <w:rPr>
          <w:rFonts w:cs="Arial"/>
          <w:lang w:val="de-DE"/>
        </w:rPr>
        <w:t xml:space="preserve">Die Rigips Systemsuche ist unter </w:t>
      </w:r>
      <w:hyperlink r:id="rId13" w:history="1">
        <w:r w:rsidRPr="00617ACD">
          <w:rPr>
            <w:rStyle w:val="Hyperlink"/>
            <w:rFonts w:cs="Arial"/>
            <w:lang w:val="de-DE"/>
          </w:rPr>
          <w:t>rigips.de/systemsuche</w:t>
        </w:r>
      </w:hyperlink>
      <w:r w:rsidRPr="00617ACD">
        <w:rPr>
          <w:rFonts w:cs="Arial"/>
          <w:lang w:val="de-DE"/>
        </w:rPr>
        <w:t xml:space="preserve"> erreichbar.</w:t>
      </w:r>
    </w:p>
    <w:p w14:paraId="2FA94F12" w14:textId="77777777" w:rsidR="00272498" w:rsidRPr="00217421" w:rsidRDefault="00272498" w:rsidP="001A71A9">
      <w:pPr>
        <w:spacing w:line="240" w:lineRule="auto"/>
        <w:jc w:val="left"/>
        <w:rPr>
          <w:lang w:val="de-DE"/>
        </w:rPr>
      </w:pPr>
    </w:p>
    <w:p w14:paraId="19067A7D" w14:textId="77777777" w:rsidR="00BE2844" w:rsidRDefault="00BE2844" w:rsidP="001A71A9">
      <w:pPr>
        <w:spacing w:line="240" w:lineRule="auto"/>
        <w:jc w:val="left"/>
        <w:rPr>
          <w:lang w:val="de-DE"/>
        </w:rPr>
      </w:pPr>
    </w:p>
    <w:p w14:paraId="14661285" w14:textId="77777777" w:rsidR="00BE2844" w:rsidRDefault="00BE2844" w:rsidP="001A71A9">
      <w:pPr>
        <w:spacing w:line="240" w:lineRule="auto"/>
        <w:jc w:val="left"/>
        <w:rPr>
          <w:lang w:val="de-DE"/>
        </w:rPr>
      </w:pPr>
    </w:p>
    <w:p w14:paraId="1B3D1DB7" w14:textId="77777777" w:rsidR="00BE2844" w:rsidRDefault="00BE2844" w:rsidP="001A71A9">
      <w:pPr>
        <w:spacing w:line="240" w:lineRule="auto"/>
        <w:jc w:val="left"/>
        <w:rPr>
          <w:lang w:val="de-DE"/>
        </w:rPr>
      </w:pPr>
    </w:p>
    <w:p w14:paraId="121F8C8A" w14:textId="77777777" w:rsidR="00BE2844" w:rsidRDefault="00BE2844" w:rsidP="001A71A9">
      <w:pPr>
        <w:spacing w:line="240" w:lineRule="auto"/>
        <w:jc w:val="left"/>
        <w:rPr>
          <w:lang w:val="de-DE"/>
        </w:rPr>
      </w:pPr>
    </w:p>
    <w:p w14:paraId="66F5F6DF" w14:textId="77777777" w:rsidR="00BE2844" w:rsidRDefault="00BE2844" w:rsidP="001A71A9">
      <w:pPr>
        <w:spacing w:line="240" w:lineRule="auto"/>
        <w:jc w:val="left"/>
        <w:rPr>
          <w:lang w:val="de-DE"/>
        </w:rPr>
      </w:pPr>
    </w:p>
    <w:p w14:paraId="54CFA8D4" w14:textId="77777777" w:rsidR="00BE2844" w:rsidRDefault="00BE2844" w:rsidP="001A71A9">
      <w:pPr>
        <w:spacing w:line="240" w:lineRule="auto"/>
        <w:jc w:val="left"/>
        <w:rPr>
          <w:lang w:val="de-DE"/>
        </w:rPr>
      </w:pPr>
    </w:p>
    <w:p w14:paraId="5674420B" w14:textId="77777777" w:rsidR="00BE2844" w:rsidRDefault="00BE2844" w:rsidP="001A71A9">
      <w:pPr>
        <w:spacing w:line="240" w:lineRule="auto"/>
        <w:jc w:val="left"/>
        <w:rPr>
          <w:lang w:val="de-DE"/>
        </w:rPr>
      </w:pPr>
    </w:p>
    <w:p w14:paraId="0A07DB85" w14:textId="77777777" w:rsidR="00BE2844" w:rsidRDefault="00BE2844" w:rsidP="001A71A9">
      <w:pPr>
        <w:spacing w:line="240" w:lineRule="auto"/>
        <w:jc w:val="left"/>
        <w:rPr>
          <w:lang w:val="de-DE"/>
        </w:rPr>
      </w:pPr>
    </w:p>
    <w:p w14:paraId="630747E9" w14:textId="77777777" w:rsidR="00BE2844" w:rsidRDefault="00BE2844" w:rsidP="001A71A9">
      <w:pPr>
        <w:spacing w:line="240" w:lineRule="auto"/>
        <w:jc w:val="left"/>
        <w:rPr>
          <w:lang w:val="de-DE"/>
        </w:rPr>
      </w:pPr>
    </w:p>
    <w:p w14:paraId="3081A25E" w14:textId="77777777" w:rsidR="00BE2844" w:rsidRDefault="00BE2844" w:rsidP="001A71A9">
      <w:pPr>
        <w:spacing w:line="240" w:lineRule="auto"/>
        <w:jc w:val="left"/>
        <w:rPr>
          <w:lang w:val="de-DE"/>
        </w:rPr>
      </w:pPr>
    </w:p>
    <w:p w14:paraId="0A51E4BE" w14:textId="295EAF8E" w:rsidR="00217421" w:rsidRPr="00A40C5C" w:rsidRDefault="00217421" w:rsidP="001A71A9">
      <w:pPr>
        <w:spacing w:line="240" w:lineRule="auto"/>
        <w:jc w:val="left"/>
        <w:rPr>
          <w:lang w:val="de-DE"/>
        </w:rPr>
      </w:pPr>
      <w:r w:rsidRPr="00A40C5C">
        <w:rPr>
          <w:lang w:val="de-DE"/>
        </w:rPr>
        <w:t>Bild 2</w:t>
      </w:r>
      <w:r w:rsidR="00A40C5C">
        <w:rPr>
          <w:lang w:val="de-DE"/>
        </w:rPr>
        <w:t xml:space="preserve"> </w:t>
      </w:r>
    </w:p>
    <w:p w14:paraId="77BA527F" w14:textId="2AE90ED9" w:rsidR="00217421" w:rsidRPr="00A40C5C" w:rsidRDefault="00BE2844" w:rsidP="001A71A9">
      <w:pPr>
        <w:spacing w:line="240" w:lineRule="auto"/>
        <w:jc w:val="left"/>
        <w:rPr>
          <w:lang w:val="de-DE"/>
        </w:rPr>
      </w:pPr>
      <w:r>
        <w:rPr>
          <w:noProof/>
          <w:lang w:val="de-DE"/>
        </w:rPr>
        <w:drawing>
          <wp:inline distT="0" distB="0" distL="0" distR="0" wp14:anchorId="49EB604A" wp14:editId="37D53339">
            <wp:extent cx="3542481" cy="2431915"/>
            <wp:effectExtent l="0" t="0" r="1270" b="0"/>
            <wp:docPr id="1594149373" name="Grafik 4" descr="Ein Bild, das Text, Screenshot, Webseite, Webs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149373" name="Grafik 4" descr="Ein Bild, das Text, Screenshot, Webseite, Website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69693" cy="2450596"/>
                    </a:xfrm>
                    <a:prstGeom prst="rect">
                      <a:avLst/>
                    </a:prstGeom>
                  </pic:spPr>
                </pic:pic>
              </a:graphicData>
            </a:graphic>
          </wp:inline>
        </w:drawing>
      </w:r>
      <w:r w:rsidR="00A40C5C">
        <w:rPr>
          <w:lang w:val="de-DE"/>
        </w:rPr>
        <w:t xml:space="preserve"> </w:t>
      </w:r>
    </w:p>
    <w:p w14:paraId="0437771C" w14:textId="77777777" w:rsidR="009355A2" w:rsidRDefault="009355A2" w:rsidP="009355A2">
      <w:pPr>
        <w:pStyle w:val="KeinLeerraum"/>
        <w:spacing w:line="260" w:lineRule="exact"/>
        <w:rPr>
          <w:rFonts w:ascii="Arial" w:hAnsi="Arial" w:cs="Arial"/>
        </w:rPr>
      </w:pPr>
      <w:r w:rsidRPr="002B09C6">
        <w:rPr>
          <w:rFonts w:ascii="Arial" w:hAnsi="Arial" w:cs="Arial"/>
        </w:rPr>
        <w:t xml:space="preserve">Wie gewohnt genügt die Eingabe der Anforderungen an das Bauteil, um direkt </w:t>
      </w:r>
      <w:r>
        <w:rPr>
          <w:rFonts w:ascii="Arial" w:hAnsi="Arial" w:cs="Arial"/>
        </w:rPr>
        <w:t xml:space="preserve">die </w:t>
      </w:r>
      <w:r w:rsidRPr="002B09C6">
        <w:rPr>
          <w:rFonts w:ascii="Arial" w:hAnsi="Arial" w:cs="Arial"/>
        </w:rPr>
        <w:t xml:space="preserve">passende und individuell konfigurierbare Systemvariante zu erhalten. Die </w:t>
      </w:r>
      <w:r>
        <w:rPr>
          <w:rFonts w:ascii="Arial" w:hAnsi="Arial" w:cs="Arial"/>
        </w:rPr>
        <w:t xml:space="preserve">Rigips </w:t>
      </w:r>
      <w:r w:rsidRPr="002B09C6">
        <w:rPr>
          <w:rFonts w:ascii="Arial" w:hAnsi="Arial" w:cs="Arial"/>
        </w:rPr>
        <w:t xml:space="preserve">Systemsuche zeigt dabei die optimal auf </w:t>
      </w:r>
      <w:r>
        <w:rPr>
          <w:rFonts w:ascii="Arial" w:hAnsi="Arial" w:cs="Arial"/>
        </w:rPr>
        <w:t>die projektspezifischen Vorgaben</w:t>
      </w:r>
      <w:r w:rsidRPr="002B09C6">
        <w:rPr>
          <w:rFonts w:ascii="Arial" w:hAnsi="Arial" w:cs="Arial"/>
        </w:rPr>
        <w:t xml:space="preserve"> zugeschnittene Variante – inklusive aller relevanten Produktmerkmale, technischer Unterlagen und Services.</w:t>
      </w:r>
    </w:p>
    <w:p w14:paraId="0FE72C24" w14:textId="77777777" w:rsidR="0036095B" w:rsidRDefault="0036095B" w:rsidP="009355A2">
      <w:pPr>
        <w:pStyle w:val="KeinLeerraum"/>
        <w:spacing w:line="260" w:lineRule="exact"/>
        <w:rPr>
          <w:rFonts w:ascii="Arial" w:hAnsi="Arial" w:cs="Arial"/>
        </w:rPr>
      </w:pPr>
    </w:p>
    <w:p w14:paraId="1B31498C" w14:textId="2BB1835C" w:rsidR="0036095B" w:rsidRDefault="0036095B" w:rsidP="009355A2">
      <w:pPr>
        <w:pStyle w:val="KeinLeerraum"/>
        <w:spacing w:line="260" w:lineRule="exact"/>
        <w:rPr>
          <w:rFonts w:ascii="Arial" w:hAnsi="Arial" w:cs="Arial"/>
        </w:rPr>
      </w:pPr>
      <w:r>
        <w:rPr>
          <w:rFonts w:ascii="Arial" w:hAnsi="Arial" w:cs="Arial"/>
        </w:rPr>
        <w:t>Bild 3</w:t>
      </w:r>
    </w:p>
    <w:p w14:paraId="0126CCDA" w14:textId="12B8F1CC" w:rsidR="0036095B" w:rsidRDefault="00A07D64" w:rsidP="0036095B">
      <w:pPr>
        <w:pStyle w:val="KeinLeerraum"/>
        <w:rPr>
          <w:rFonts w:ascii="Arial" w:hAnsi="Arial" w:cs="Arial"/>
        </w:rPr>
      </w:pPr>
      <w:r>
        <w:rPr>
          <w:rFonts w:ascii="Arial" w:hAnsi="Arial" w:cs="Arial"/>
          <w:noProof/>
          <w14:ligatures w14:val="none"/>
        </w:rPr>
        <w:drawing>
          <wp:inline distT="0" distB="0" distL="0" distR="0" wp14:anchorId="5C20D462" wp14:editId="58EDDA1B">
            <wp:extent cx="2009742" cy="3025303"/>
            <wp:effectExtent l="0" t="0" r="0" b="0"/>
            <wp:docPr id="1689227631" name="Grafik 3" descr="Ein Bild, das Wand, Kleidung, Schuhwerk,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227631" name="Grafik 3" descr="Ein Bild, das Wand, Kleidung, Schuhwerk, Person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034824" cy="3063059"/>
                    </a:xfrm>
                    <a:prstGeom prst="rect">
                      <a:avLst/>
                    </a:prstGeom>
                  </pic:spPr>
                </pic:pic>
              </a:graphicData>
            </a:graphic>
          </wp:inline>
        </w:drawing>
      </w:r>
    </w:p>
    <w:p w14:paraId="617E7AA4" w14:textId="357C14D6" w:rsidR="0036095B" w:rsidRDefault="008D11D9" w:rsidP="0036095B">
      <w:pPr>
        <w:pStyle w:val="KeinLeerraum"/>
        <w:spacing w:line="260" w:lineRule="exact"/>
        <w:rPr>
          <w:rFonts w:ascii="Arial" w:hAnsi="Arial" w:cs="Arial"/>
        </w:rPr>
      </w:pPr>
      <w:r w:rsidRPr="002B09C6">
        <w:rPr>
          <w:rFonts w:ascii="Arial" w:hAnsi="Arial" w:cs="Arial"/>
        </w:rPr>
        <w:t xml:space="preserve">Mit der </w:t>
      </w:r>
      <w:r>
        <w:rPr>
          <w:rFonts w:ascii="Arial" w:hAnsi="Arial" w:cs="Arial"/>
        </w:rPr>
        <w:t xml:space="preserve">Aktualisierung der Rigips </w:t>
      </w:r>
      <w:r w:rsidRPr="002B09C6">
        <w:rPr>
          <w:rFonts w:ascii="Arial" w:hAnsi="Arial" w:cs="Arial"/>
        </w:rPr>
        <w:t>Deckensysteme</w:t>
      </w:r>
      <w:r>
        <w:rPr>
          <w:rFonts w:ascii="Arial" w:hAnsi="Arial" w:cs="Arial"/>
        </w:rPr>
        <w:t xml:space="preserve"> </w:t>
      </w:r>
      <w:r w:rsidRPr="002B09C6">
        <w:rPr>
          <w:rFonts w:ascii="Arial" w:hAnsi="Arial" w:cs="Arial"/>
        </w:rPr>
        <w:t xml:space="preserve">stehen zahlreiche Varianten </w:t>
      </w:r>
      <w:r>
        <w:rPr>
          <w:rFonts w:ascii="Arial" w:hAnsi="Arial" w:cs="Arial"/>
        </w:rPr>
        <w:t>in der detaillierten Rigips Systemsuche</w:t>
      </w:r>
      <w:r w:rsidRPr="002B09C6">
        <w:rPr>
          <w:rFonts w:ascii="Arial" w:hAnsi="Arial" w:cs="Arial"/>
        </w:rPr>
        <w:t> zur Verfügung</w:t>
      </w:r>
      <w:r w:rsidR="0036095B">
        <w:rPr>
          <w:rFonts w:ascii="Arial" w:hAnsi="Arial" w:cs="Arial"/>
        </w:rPr>
        <w:t xml:space="preserve">. </w:t>
      </w:r>
      <w:r w:rsidR="0036095B" w:rsidRPr="002B09C6">
        <w:rPr>
          <w:rFonts w:ascii="Arial" w:hAnsi="Arial" w:cs="Arial"/>
        </w:rPr>
        <w:t xml:space="preserve">Diese Vielfalt ermöglicht eine präzise Auswahl für unterschiedlichste Anforderungen </w:t>
      </w:r>
      <w:r w:rsidR="0036095B">
        <w:rPr>
          <w:rFonts w:ascii="Arial" w:hAnsi="Arial" w:cs="Arial"/>
        </w:rPr>
        <w:t>etwa beim</w:t>
      </w:r>
      <w:r w:rsidR="0036095B" w:rsidRPr="002B09C6">
        <w:rPr>
          <w:rFonts w:ascii="Arial" w:hAnsi="Arial" w:cs="Arial"/>
        </w:rPr>
        <w:t xml:space="preserve"> Schallschutz, </w:t>
      </w:r>
      <w:r w:rsidR="0036095B">
        <w:rPr>
          <w:rFonts w:ascii="Arial" w:hAnsi="Arial" w:cs="Arial"/>
        </w:rPr>
        <w:t xml:space="preserve">der benötigten </w:t>
      </w:r>
      <w:r w:rsidR="0036095B" w:rsidRPr="002B09C6">
        <w:rPr>
          <w:rFonts w:ascii="Arial" w:hAnsi="Arial" w:cs="Arial"/>
        </w:rPr>
        <w:t>Spannweite,</w:t>
      </w:r>
      <w:r w:rsidR="0036095B">
        <w:rPr>
          <w:rFonts w:ascii="Arial" w:hAnsi="Arial" w:cs="Arial"/>
        </w:rPr>
        <w:t xml:space="preserve"> den geforderten</w:t>
      </w:r>
      <w:r w:rsidR="0036095B" w:rsidRPr="002B09C6">
        <w:rPr>
          <w:rFonts w:ascii="Arial" w:hAnsi="Arial" w:cs="Arial"/>
        </w:rPr>
        <w:t xml:space="preserve"> Brandschutz</w:t>
      </w:r>
      <w:r w:rsidR="0036095B">
        <w:rPr>
          <w:rFonts w:ascii="Arial" w:hAnsi="Arial" w:cs="Arial"/>
        </w:rPr>
        <w:t>eigenschaften</w:t>
      </w:r>
      <w:r w:rsidR="0036095B" w:rsidRPr="002B09C6">
        <w:rPr>
          <w:rFonts w:ascii="Arial" w:hAnsi="Arial" w:cs="Arial"/>
        </w:rPr>
        <w:t xml:space="preserve"> oder gestalterische</w:t>
      </w:r>
      <w:r w:rsidR="0036095B">
        <w:rPr>
          <w:rFonts w:ascii="Arial" w:hAnsi="Arial" w:cs="Arial"/>
        </w:rPr>
        <w:t>n</w:t>
      </w:r>
      <w:r w:rsidR="0036095B" w:rsidRPr="002B09C6">
        <w:rPr>
          <w:rFonts w:ascii="Arial" w:hAnsi="Arial" w:cs="Arial"/>
        </w:rPr>
        <w:t xml:space="preserve"> Aspekte</w:t>
      </w:r>
      <w:r w:rsidR="0036095B">
        <w:rPr>
          <w:rFonts w:ascii="Arial" w:hAnsi="Arial" w:cs="Arial"/>
        </w:rPr>
        <w:t>n</w:t>
      </w:r>
      <w:r w:rsidR="00AF4AA6">
        <w:rPr>
          <w:rFonts w:ascii="Arial" w:hAnsi="Arial" w:cs="Arial"/>
        </w:rPr>
        <w:t>.</w:t>
      </w:r>
    </w:p>
    <w:p w14:paraId="118BE828" w14:textId="77777777" w:rsidR="00A40C5C" w:rsidRDefault="00A40C5C" w:rsidP="001A71A9">
      <w:pPr>
        <w:spacing w:line="240" w:lineRule="auto"/>
        <w:jc w:val="left"/>
        <w:rPr>
          <w:lang w:val="de-DE"/>
        </w:rPr>
      </w:pPr>
    </w:p>
    <w:p w14:paraId="5F765B21" w14:textId="6C79DB0E" w:rsidR="00A40C5C" w:rsidRDefault="00272498" w:rsidP="001A71A9">
      <w:pPr>
        <w:spacing w:line="240" w:lineRule="auto"/>
        <w:jc w:val="left"/>
        <w:rPr>
          <w:lang w:val="de-DE"/>
        </w:rPr>
      </w:pPr>
      <w:r>
        <w:rPr>
          <w:lang w:val="de-DE"/>
        </w:rPr>
        <w:lastRenderedPageBreak/>
        <w:t xml:space="preserve">QR-Code zur </w:t>
      </w:r>
      <w:r w:rsidR="005F26D4">
        <w:rPr>
          <w:lang w:val="de-DE"/>
        </w:rPr>
        <w:t xml:space="preserve">Rigips </w:t>
      </w:r>
      <w:r w:rsidR="002B09C6">
        <w:rPr>
          <w:lang w:val="de-DE"/>
        </w:rPr>
        <w:t>Systemsuche</w:t>
      </w:r>
    </w:p>
    <w:p w14:paraId="172E9689" w14:textId="629CA911" w:rsidR="00272498" w:rsidRDefault="00AF4AA6" w:rsidP="00272498">
      <w:pPr>
        <w:spacing w:line="240" w:lineRule="auto"/>
        <w:jc w:val="left"/>
        <w:rPr>
          <w:color w:val="FF0000"/>
          <w:lang w:val="de-DE"/>
        </w:rPr>
      </w:pPr>
      <w:r>
        <w:rPr>
          <w:noProof/>
          <w:color w:val="FF0000"/>
          <w:lang w:val="de-DE"/>
        </w:rPr>
        <w:drawing>
          <wp:inline distT="0" distB="0" distL="0" distR="0" wp14:anchorId="2F0EDDC0" wp14:editId="4DF1661E">
            <wp:extent cx="1867710" cy="1867710"/>
            <wp:effectExtent l="0" t="0" r="0" b="0"/>
            <wp:docPr id="521106123" name="Grafik 3" descr="Ein Bild, das Muster, Grafik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106123" name="Grafik 3" descr="Ein Bild, das Muster, Grafiken, Design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1869138" cy="1869138"/>
                    </a:xfrm>
                    <a:prstGeom prst="rect">
                      <a:avLst/>
                    </a:prstGeom>
                  </pic:spPr>
                </pic:pic>
              </a:graphicData>
            </a:graphic>
          </wp:inline>
        </w:drawing>
      </w:r>
    </w:p>
    <w:p w14:paraId="509A9204" w14:textId="55F9657F" w:rsidR="000B07FE" w:rsidRPr="00217421" w:rsidRDefault="000B07FE" w:rsidP="00753E82">
      <w:pPr>
        <w:jc w:val="left"/>
        <w:rPr>
          <w:lang w:val="de-DE"/>
        </w:rPr>
      </w:pPr>
    </w:p>
    <w:p w14:paraId="4E89CE67" w14:textId="41FC1147" w:rsidR="00376698" w:rsidRPr="009F24DB" w:rsidRDefault="0051132B" w:rsidP="00376698">
      <w:pPr>
        <w:widowControl w:val="0"/>
        <w:spacing w:line="240" w:lineRule="auto"/>
        <w:rPr>
          <w:rFonts w:cs="Arial"/>
          <w:i/>
          <w:iCs/>
          <w:sz w:val="18"/>
          <w:szCs w:val="18"/>
          <w:lang w:val="de-DE"/>
        </w:rPr>
      </w:pPr>
      <w:r w:rsidRPr="009F24DB">
        <w:rPr>
          <w:rFonts w:cs="Arial"/>
          <w:i/>
          <w:iCs/>
          <w:sz w:val="18"/>
          <w:szCs w:val="18"/>
          <w:lang w:val="de-DE"/>
        </w:rPr>
        <w:t>Bilder</w:t>
      </w:r>
      <w:r w:rsidR="00376698" w:rsidRPr="009F24DB">
        <w:rPr>
          <w:rFonts w:cs="Arial"/>
          <w:i/>
          <w:iCs/>
          <w:sz w:val="18"/>
          <w:szCs w:val="18"/>
          <w:lang w:val="de-DE"/>
        </w:rPr>
        <w:t>: SAINT-GOBAIN RIGIPS GmbH</w:t>
      </w:r>
    </w:p>
    <w:p w14:paraId="5A383E71" w14:textId="77777777" w:rsidR="00507465" w:rsidRPr="009F24DB" w:rsidRDefault="00507465" w:rsidP="002501CB">
      <w:pPr>
        <w:rPr>
          <w:lang w:val="de-DE"/>
        </w:rPr>
      </w:pPr>
    </w:p>
    <w:p w14:paraId="2A33F070" w14:textId="77777777" w:rsidR="009F24DB" w:rsidRPr="000A25B4" w:rsidRDefault="009F24DB" w:rsidP="009F24DB">
      <w:pPr>
        <w:widowControl w:val="0"/>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259BC5F1" w14:textId="77777777" w:rsidR="009F24DB" w:rsidRPr="0052371B" w:rsidRDefault="009F24DB" w:rsidP="009F24DB">
      <w:pPr>
        <w:widowControl w:val="0"/>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788F3D69" w14:textId="77777777" w:rsidR="009F24DB" w:rsidRPr="009F24DB" w:rsidRDefault="009F24DB" w:rsidP="002501CB">
      <w:pPr>
        <w:rPr>
          <w:lang w:val="de-DE"/>
        </w:rPr>
      </w:pPr>
    </w:p>
    <w:p w14:paraId="7E65D515" w14:textId="77777777" w:rsidR="00507465" w:rsidRPr="009F24DB" w:rsidRDefault="00507465" w:rsidP="002501CB">
      <w:pPr>
        <w:rPr>
          <w:color w:val="FF0000"/>
          <w:lang w:val="de-DE"/>
        </w:rPr>
      </w:pPr>
    </w:p>
    <w:p w14:paraId="1CDF6E2A" w14:textId="77777777" w:rsidR="00217421" w:rsidRPr="009F24DB" w:rsidRDefault="00217421" w:rsidP="002501CB">
      <w:pPr>
        <w:rPr>
          <w:lang w:val="de-DE"/>
        </w:rPr>
      </w:pPr>
    </w:p>
    <w:p w14:paraId="4CA53913" w14:textId="77777777" w:rsidR="0036095B" w:rsidRPr="009F24DB" w:rsidRDefault="0036095B" w:rsidP="002501CB">
      <w:pPr>
        <w:rPr>
          <w:lang w:val="de-DE"/>
        </w:rPr>
      </w:pPr>
    </w:p>
    <w:p w14:paraId="748AB085" w14:textId="77777777" w:rsidR="0036095B" w:rsidRPr="009F24DB" w:rsidRDefault="0036095B" w:rsidP="002501CB">
      <w:pPr>
        <w:rPr>
          <w:lang w:val="de-DE"/>
        </w:rPr>
      </w:pPr>
    </w:p>
    <w:p w14:paraId="0C7EFA3E" w14:textId="77777777" w:rsidR="0036095B" w:rsidRPr="009F24DB" w:rsidRDefault="0036095B" w:rsidP="002501CB">
      <w:pPr>
        <w:rPr>
          <w:lang w:val="de-DE"/>
        </w:rPr>
      </w:pPr>
    </w:p>
    <w:p w14:paraId="49980675" w14:textId="77777777" w:rsidR="0036095B" w:rsidRPr="009F24DB" w:rsidRDefault="0036095B" w:rsidP="002501CB">
      <w:pPr>
        <w:rPr>
          <w:lang w:val="de-DE"/>
        </w:rPr>
      </w:pPr>
    </w:p>
    <w:p w14:paraId="764693F7" w14:textId="77777777" w:rsidR="0036095B" w:rsidRPr="009F24DB" w:rsidRDefault="0036095B" w:rsidP="002501CB">
      <w:pPr>
        <w:rPr>
          <w:lang w:val="de-DE"/>
        </w:rPr>
      </w:pPr>
    </w:p>
    <w:p w14:paraId="0D4B29BF" w14:textId="77777777" w:rsidR="0036095B" w:rsidRPr="009F24DB" w:rsidRDefault="0036095B" w:rsidP="002501CB">
      <w:pPr>
        <w:rPr>
          <w:lang w:val="de-DE"/>
        </w:rPr>
      </w:pPr>
    </w:p>
    <w:p w14:paraId="2253EC0D" w14:textId="77777777" w:rsidR="0036095B" w:rsidRPr="009F24DB" w:rsidRDefault="0036095B" w:rsidP="002501CB">
      <w:pPr>
        <w:rPr>
          <w:lang w:val="de-DE"/>
        </w:rPr>
      </w:pPr>
    </w:p>
    <w:p w14:paraId="1AF9DB61" w14:textId="77777777" w:rsidR="0036095B" w:rsidRPr="009F24DB" w:rsidRDefault="0036095B" w:rsidP="002501CB">
      <w:pPr>
        <w:rPr>
          <w:lang w:val="de-DE"/>
        </w:rPr>
      </w:pPr>
    </w:p>
    <w:p w14:paraId="0CCD6F3F" w14:textId="77777777" w:rsidR="0036095B" w:rsidRPr="009F24DB" w:rsidRDefault="0036095B" w:rsidP="002501CB">
      <w:pPr>
        <w:rPr>
          <w:lang w:val="de-DE"/>
        </w:rPr>
      </w:pPr>
    </w:p>
    <w:p w14:paraId="43E84607" w14:textId="77777777" w:rsidR="0036095B" w:rsidRPr="009F24DB" w:rsidRDefault="0036095B" w:rsidP="002501CB">
      <w:pPr>
        <w:rPr>
          <w:lang w:val="de-DE"/>
        </w:rPr>
      </w:pPr>
    </w:p>
    <w:p w14:paraId="05FD096A" w14:textId="77777777" w:rsidR="0036095B" w:rsidRPr="009F24DB" w:rsidRDefault="0036095B" w:rsidP="002501CB">
      <w:pPr>
        <w:rPr>
          <w:lang w:val="de-DE"/>
        </w:rPr>
      </w:pPr>
    </w:p>
    <w:p w14:paraId="6F766B06" w14:textId="77777777" w:rsidR="0036095B" w:rsidRPr="009F24DB" w:rsidRDefault="0036095B" w:rsidP="002501CB">
      <w:pPr>
        <w:rPr>
          <w:lang w:val="de-DE"/>
        </w:rPr>
      </w:pPr>
    </w:p>
    <w:p w14:paraId="42CCAECD" w14:textId="77777777" w:rsidR="0036095B" w:rsidRPr="009F24DB" w:rsidRDefault="0036095B" w:rsidP="002501CB">
      <w:pPr>
        <w:rPr>
          <w:lang w:val="de-DE"/>
        </w:rPr>
      </w:pPr>
    </w:p>
    <w:p w14:paraId="51A123CC" w14:textId="77777777" w:rsidR="0036095B" w:rsidRPr="009F24DB" w:rsidRDefault="0036095B" w:rsidP="002501CB">
      <w:pPr>
        <w:rPr>
          <w:lang w:val="de-DE"/>
        </w:rPr>
      </w:pPr>
    </w:p>
    <w:p w14:paraId="164600B0" w14:textId="77777777" w:rsidR="0036095B" w:rsidRPr="009F24DB" w:rsidRDefault="0036095B" w:rsidP="002501CB">
      <w:pPr>
        <w:rPr>
          <w:lang w:val="de-DE"/>
        </w:rPr>
      </w:pPr>
    </w:p>
    <w:p w14:paraId="6F89C184" w14:textId="77777777" w:rsidR="0036095B" w:rsidRPr="009F24DB" w:rsidRDefault="0036095B" w:rsidP="002501CB">
      <w:pPr>
        <w:rPr>
          <w:lang w:val="de-DE"/>
        </w:rPr>
      </w:pPr>
    </w:p>
    <w:p w14:paraId="150412BD" w14:textId="77777777" w:rsidR="0036095B" w:rsidRPr="009F24DB" w:rsidRDefault="0036095B" w:rsidP="002501CB">
      <w:pPr>
        <w:rPr>
          <w:lang w:val="de-DE"/>
        </w:rPr>
      </w:pPr>
    </w:p>
    <w:p w14:paraId="0019F7BA" w14:textId="77777777" w:rsidR="0036095B" w:rsidRPr="009F24DB" w:rsidRDefault="0036095B" w:rsidP="002501CB">
      <w:pPr>
        <w:rPr>
          <w:lang w:val="de-DE"/>
        </w:rPr>
      </w:pPr>
    </w:p>
    <w:p w14:paraId="062861E0" w14:textId="77777777" w:rsidR="0036095B" w:rsidRPr="009F24DB" w:rsidRDefault="0036095B" w:rsidP="002501CB">
      <w:pPr>
        <w:rPr>
          <w:lang w:val="de-DE"/>
        </w:rPr>
      </w:pPr>
    </w:p>
    <w:p w14:paraId="5C79A478" w14:textId="77777777" w:rsidR="0036095B" w:rsidRPr="009F24DB" w:rsidRDefault="0036095B" w:rsidP="002501CB">
      <w:pPr>
        <w:rPr>
          <w:lang w:val="de-DE"/>
        </w:rPr>
      </w:pPr>
    </w:p>
    <w:p w14:paraId="5319643B" w14:textId="77777777" w:rsidR="0036095B" w:rsidRPr="009F24DB" w:rsidRDefault="0036095B" w:rsidP="002501CB">
      <w:pPr>
        <w:rPr>
          <w:lang w:val="de-DE"/>
        </w:rPr>
      </w:pPr>
    </w:p>
    <w:p w14:paraId="44EDD57F" w14:textId="77777777" w:rsidR="0036095B" w:rsidRPr="009F24DB" w:rsidRDefault="0036095B" w:rsidP="002501CB">
      <w:pPr>
        <w:rPr>
          <w:lang w:val="de-DE"/>
        </w:rPr>
      </w:pPr>
    </w:p>
    <w:p w14:paraId="5232B698" w14:textId="77777777" w:rsidR="0036095B" w:rsidRPr="009F24DB" w:rsidRDefault="0036095B" w:rsidP="002501CB">
      <w:pPr>
        <w:rPr>
          <w:lang w:val="de-DE"/>
        </w:rPr>
      </w:pPr>
    </w:p>
    <w:p w14:paraId="05B66CE2" w14:textId="77777777" w:rsidR="0036095B" w:rsidRPr="009F24DB" w:rsidRDefault="0036095B" w:rsidP="002501CB">
      <w:pPr>
        <w:rPr>
          <w:lang w:val="de-DE"/>
        </w:rPr>
      </w:pPr>
    </w:p>
    <w:p w14:paraId="2267F9FE" w14:textId="77777777" w:rsidR="0036095B" w:rsidRPr="009F24DB" w:rsidRDefault="0036095B" w:rsidP="002501CB">
      <w:pPr>
        <w:rPr>
          <w:lang w:val="de-DE"/>
        </w:rPr>
      </w:pPr>
    </w:p>
    <w:p w14:paraId="149C1D0F" w14:textId="77777777" w:rsidR="0036095B" w:rsidRPr="009F24DB" w:rsidRDefault="0036095B" w:rsidP="002501CB">
      <w:pPr>
        <w:rPr>
          <w:lang w:val="de-DE"/>
        </w:rPr>
      </w:pPr>
    </w:p>
    <w:p w14:paraId="3EBED425" w14:textId="77777777" w:rsidR="0036095B" w:rsidRPr="009F24DB" w:rsidRDefault="0036095B" w:rsidP="002501CB">
      <w:pPr>
        <w:rPr>
          <w:lang w:val="de-DE"/>
        </w:rPr>
      </w:pPr>
    </w:p>
    <w:p w14:paraId="70B0004F" w14:textId="77777777" w:rsidR="0036095B" w:rsidRPr="009F24DB" w:rsidRDefault="0036095B" w:rsidP="002501CB">
      <w:pPr>
        <w:rPr>
          <w:lang w:val="de-DE"/>
        </w:rPr>
      </w:pPr>
    </w:p>
    <w:p w14:paraId="0B96BFC6" w14:textId="77777777" w:rsidR="0036095B" w:rsidRPr="009F24DB" w:rsidRDefault="0036095B" w:rsidP="002501CB">
      <w:pPr>
        <w:rPr>
          <w:lang w:val="de-DE"/>
        </w:rPr>
      </w:pPr>
    </w:p>
    <w:p w14:paraId="4CE47D5B" w14:textId="77777777" w:rsidR="00376698" w:rsidRPr="008D11D9" w:rsidRDefault="00376698" w:rsidP="00376698">
      <w:pPr>
        <w:spacing w:line="240" w:lineRule="auto"/>
        <w:rPr>
          <w:rFonts w:cs="Arial"/>
          <w:b/>
          <w:color w:val="000000" w:themeColor="accent6"/>
          <w:sz w:val="20"/>
          <w:szCs w:val="20"/>
          <w:lang w:val="en-US"/>
        </w:rPr>
      </w:pPr>
      <w:r w:rsidRPr="008D11D9">
        <w:rPr>
          <w:rFonts w:cs="Arial"/>
          <w:b/>
          <w:color w:val="000000" w:themeColor="accent6"/>
          <w:sz w:val="20"/>
          <w:szCs w:val="20"/>
          <w:lang w:val="en-US"/>
        </w:rPr>
        <w:t xml:space="preserve">SAINT-GOBAIN RIGIPS GMBH </w:t>
      </w:r>
    </w:p>
    <w:p w14:paraId="74A9E020" w14:textId="77777777" w:rsidR="00376698" w:rsidRPr="00395E6E" w:rsidRDefault="00376698" w:rsidP="00376698">
      <w:pPr>
        <w:spacing w:line="240" w:lineRule="auto"/>
        <w:rPr>
          <w:rFonts w:cs="Arial"/>
          <w:b/>
          <w:i/>
          <w:iCs/>
          <w:color w:val="000000" w:themeColor="accent6"/>
          <w:sz w:val="20"/>
          <w:szCs w:val="20"/>
          <w:lang w:val="de-DE"/>
        </w:rPr>
      </w:pPr>
      <w:r w:rsidRPr="008D11D9">
        <w:rPr>
          <w:rFonts w:cs="Arial"/>
          <w:b/>
          <w:i/>
          <w:iCs/>
          <w:color w:val="000000" w:themeColor="accent6"/>
          <w:sz w:val="20"/>
          <w:szCs w:val="20"/>
          <w:lang w:val="en-US"/>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34082430" w14:textId="77777777" w:rsidR="00376698" w:rsidRDefault="00376698" w:rsidP="00376698">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376102F4" w14:textId="77777777" w:rsidR="00376698" w:rsidRPr="00F11923" w:rsidRDefault="00376698" w:rsidP="00376698">
      <w:pPr>
        <w:spacing w:line="288" w:lineRule="auto"/>
        <w:jc w:val="left"/>
        <w:rPr>
          <w:rFonts w:cs="Arial"/>
          <w:color w:val="000000" w:themeColor="accent6"/>
          <w:sz w:val="18"/>
          <w:szCs w:val="18"/>
          <w:lang w:val="de-DE"/>
        </w:rPr>
      </w:pPr>
    </w:p>
    <w:p w14:paraId="1FBB295A"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6A2E2BF2" w14:textId="77777777" w:rsidR="00376698" w:rsidRPr="00EC2B58" w:rsidRDefault="00376698" w:rsidP="0037669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0858E358" w14:textId="77777777" w:rsidR="0037669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5516672E"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p>
    <w:p w14:paraId="57814319"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14F80BCC"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0AE9524D" w14:textId="77777777" w:rsidR="00376698" w:rsidRPr="00EC2B58" w:rsidRDefault="00376698" w:rsidP="0037669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7"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8" w:history="1">
        <w:r w:rsidRPr="00EC2B58">
          <w:rPr>
            <w:rStyle w:val="Hyperlink"/>
            <w:rFonts w:eastAsia="Times New Roman" w:cs="Arial"/>
            <w:sz w:val="20"/>
            <w:szCs w:val="20"/>
            <w:shd w:val="clear" w:color="auto" w:fill="FFFFFF"/>
            <w:lang w:val="de-DE" w:eastAsia="de-DE"/>
          </w:rPr>
          <w:t>LinkedIn Saint-Gobain Germany</w:t>
        </w:r>
      </w:hyperlink>
    </w:p>
    <w:p w14:paraId="34070880" w14:textId="77777777" w:rsidR="00376698" w:rsidRPr="00CC1FDB" w:rsidRDefault="00376698" w:rsidP="00376698">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376698" w:rsidRPr="006749CD" w14:paraId="3B2F6E7C" w14:textId="77777777" w:rsidTr="00114CD2">
        <w:tc>
          <w:tcPr>
            <w:tcW w:w="4394" w:type="dxa"/>
            <w:tcBorders>
              <w:top w:val="nil"/>
              <w:left w:val="nil"/>
              <w:bottom w:val="nil"/>
              <w:right w:val="nil"/>
            </w:tcBorders>
          </w:tcPr>
          <w:p w14:paraId="0CDDD6A4" w14:textId="77777777" w:rsidR="00376698" w:rsidRPr="006749CD" w:rsidRDefault="00376698" w:rsidP="00114CD2">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358017A3" w14:textId="77777777" w:rsidR="00376698" w:rsidRPr="006749CD" w:rsidRDefault="00376698" w:rsidP="00114CD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0E179BB0" w14:textId="77777777" w:rsidR="00376698" w:rsidRPr="006749CD" w:rsidRDefault="00376698" w:rsidP="00114CD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3ABC6FC0" w14:textId="77777777" w:rsidR="00376698" w:rsidRPr="006749CD" w:rsidRDefault="00376698" w:rsidP="00114CD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6A17F728" w14:textId="77777777" w:rsidR="00376698" w:rsidRPr="006749CD" w:rsidRDefault="00376698" w:rsidP="00114CD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3471B4A4" w14:textId="77777777" w:rsidR="00376698" w:rsidRPr="006749CD" w:rsidRDefault="00376698" w:rsidP="00114CD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092BBBC4" w14:textId="77777777" w:rsidR="00376698" w:rsidRPr="006749CD" w:rsidRDefault="00376698" w:rsidP="00114CD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6DCF0CEA" w14:textId="77777777" w:rsidR="00376698" w:rsidRPr="006749CD" w:rsidRDefault="00376698" w:rsidP="00114CD2">
            <w:pPr>
              <w:spacing w:line="264" w:lineRule="auto"/>
              <w:jc w:val="left"/>
              <w:rPr>
                <w:rFonts w:eastAsia="Times New Roman" w:cs="Arial"/>
                <w:color w:val="000000" w:themeColor="accent6"/>
                <w:sz w:val="20"/>
                <w:szCs w:val="20"/>
                <w:lang w:val="de-DE" w:eastAsia="de-CH"/>
              </w:rPr>
            </w:pPr>
            <w:hyperlink r:id="rId19"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2D86A213" w14:textId="77777777" w:rsidR="00507465" w:rsidRDefault="00507465" w:rsidP="002501CB">
      <w:pPr>
        <w:rPr>
          <w:lang w:val="de-DE"/>
        </w:rPr>
      </w:pPr>
    </w:p>
    <w:p w14:paraId="21047F55" w14:textId="77777777" w:rsidR="00507465" w:rsidRDefault="00507465" w:rsidP="002501CB">
      <w:pPr>
        <w:rPr>
          <w:lang w:val="de-DE"/>
        </w:rPr>
      </w:pPr>
    </w:p>
    <w:p w14:paraId="44959DD8" w14:textId="77777777" w:rsidR="00507465" w:rsidRDefault="00507465" w:rsidP="002501CB">
      <w:pPr>
        <w:rPr>
          <w:lang w:val="de-DE"/>
        </w:rPr>
      </w:pPr>
    </w:p>
    <w:p w14:paraId="3AD549A0" w14:textId="77777777" w:rsidR="00507465" w:rsidRDefault="00507465" w:rsidP="002501CB">
      <w:pPr>
        <w:rPr>
          <w:lang w:val="de-DE"/>
        </w:rPr>
      </w:pPr>
    </w:p>
    <w:p w14:paraId="23765705" w14:textId="77777777" w:rsidR="00507465" w:rsidRDefault="00507465" w:rsidP="002501CB">
      <w:pPr>
        <w:rPr>
          <w:lang w:val="de-DE"/>
        </w:rPr>
      </w:pPr>
    </w:p>
    <w:p w14:paraId="0DF510C5" w14:textId="77777777" w:rsidR="00507465" w:rsidRDefault="00507465" w:rsidP="002501CB">
      <w:pPr>
        <w:rPr>
          <w:lang w:val="de-DE"/>
        </w:rPr>
      </w:pPr>
    </w:p>
    <w:p w14:paraId="0D9100A7" w14:textId="77777777" w:rsidR="00507465" w:rsidRDefault="00507465" w:rsidP="002501CB">
      <w:pPr>
        <w:rPr>
          <w:lang w:val="de-DE"/>
        </w:rPr>
      </w:pPr>
    </w:p>
    <w:p w14:paraId="0ED2CB28" w14:textId="77777777" w:rsidR="00507465" w:rsidRDefault="00507465" w:rsidP="002501CB">
      <w:pPr>
        <w:rPr>
          <w:lang w:val="de-DE"/>
        </w:rPr>
      </w:pPr>
    </w:p>
    <w:p w14:paraId="4A8BD399" w14:textId="77777777" w:rsidR="00507465" w:rsidRPr="002501CB" w:rsidRDefault="00507465" w:rsidP="002501CB">
      <w:pPr>
        <w:rPr>
          <w:lang w:val="de-DE"/>
        </w:rPr>
      </w:pPr>
    </w:p>
    <w:sectPr w:rsidR="00507465" w:rsidRPr="002501CB" w:rsidSect="00861FC1">
      <w:footerReference w:type="even" r:id="rId20"/>
      <w:footerReference w:type="default" r:id="rId21"/>
      <w:headerReference w:type="first" r:id="rId22"/>
      <w:footerReference w:type="first" r:id="rId23"/>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ADE50" w14:textId="77777777" w:rsidR="00900A69" w:rsidRDefault="00900A69" w:rsidP="00594196">
      <w:r>
        <w:separator/>
      </w:r>
    </w:p>
  </w:endnote>
  <w:endnote w:type="continuationSeparator" w:id="0">
    <w:p w14:paraId="34590BD5" w14:textId="77777777" w:rsidR="00900A69" w:rsidRDefault="00900A69" w:rsidP="00594196">
      <w:r>
        <w:continuationSeparator/>
      </w:r>
    </w:p>
  </w:endnote>
  <w:endnote w:type="continuationNotice" w:id="1">
    <w:p w14:paraId="2C6B8C56" w14:textId="77777777" w:rsidR="00900A69" w:rsidRDefault="00900A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B1CDD"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642F0E18"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5EE25"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1C0DD4B0" w14:textId="77777777" w:rsidR="00861FC1" w:rsidRDefault="00507465" w:rsidP="00D978FB">
    <w:pPr>
      <w:pStyle w:val="Fuzeile"/>
      <w:ind w:right="360"/>
    </w:pPr>
    <w:r>
      <w:rPr>
        <w:noProof/>
      </w:rPr>
      <w:drawing>
        <wp:anchor distT="0" distB="0" distL="114300" distR="114300" simplePos="0" relativeHeight="251658241" behindDoc="1" locked="0" layoutInCell="1" allowOverlap="1" wp14:anchorId="1FE546E4" wp14:editId="39DD4B08">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59A53635" w14:textId="77777777" w:rsidR="00861FC1" w:rsidRDefault="00861FC1" w:rsidP="00D978FB">
    <w:pPr>
      <w:pStyle w:val="Fuzeile"/>
      <w:ind w:right="360"/>
    </w:pPr>
  </w:p>
  <w:p w14:paraId="321D7A07"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DE4B0"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2F5555AE" wp14:editId="77C4AF1A">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053FB" w14:textId="77777777" w:rsidR="00900A69" w:rsidRDefault="00900A69" w:rsidP="00594196">
      <w:r>
        <w:separator/>
      </w:r>
    </w:p>
  </w:footnote>
  <w:footnote w:type="continuationSeparator" w:id="0">
    <w:p w14:paraId="7E08E71F" w14:textId="77777777" w:rsidR="00900A69" w:rsidRDefault="00900A69" w:rsidP="00594196">
      <w:r>
        <w:continuationSeparator/>
      </w:r>
    </w:p>
  </w:footnote>
  <w:footnote w:type="continuationNotice" w:id="1">
    <w:p w14:paraId="6C777A77" w14:textId="77777777" w:rsidR="00900A69" w:rsidRDefault="00900A6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44402" w14:textId="77777777" w:rsidR="00126596" w:rsidRDefault="00507465" w:rsidP="00594196">
    <w:pPr>
      <w:pStyle w:val="Kopfzeile"/>
    </w:pPr>
    <w:r>
      <w:rPr>
        <w:noProof/>
      </w:rPr>
      <w:drawing>
        <wp:anchor distT="0" distB="0" distL="114300" distR="114300" simplePos="0" relativeHeight="251658240" behindDoc="1" locked="0" layoutInCell="1" allowOverlap="1" wp14:anchorId="79944034" wp14:editId="477003FA">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763E4"/>
    <w:multiLevelType w:val="multilevel"/>
    <w:tmpl w:val="F7EEF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4291186"/>
    <w:multiLevelType w:val="multilevel"/>
    <w:tmpl w:val="0C9C2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4200557">
    <w:abstractNumId w:val="9"/>
  </w:num>
  <w:num w:numId="2" w16cid:durableId="1410888438">
    <w:abstractNumId w:val="11"/>
  </w:num>
  <w:num w:numId="3" w16cid:durableId="373233178">
    <w:abstractNumId w:val="12"/>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 w:numId="13" w16cid:durableId="903954827">
    <w:abstractNumId w:val="13"/>
  </w:num>
  <w:num w:numId="14" w16cid:durableId="14391077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570D"/>
    <w:rsid w:val="000430DC"/>
    <w:rsid w:val="00053BC2"/>
    <w:rsid w:val="00054B0F"/>
    <w:rsid w:val="000566CC"/>
    <w:rsid w:val="00066715"/>
    <w:rsid w:val="00067B30"/>
    <w:rsid w:val="0007481E"/>
    <w:rsid w:val="0007625F"/>
    <w:rsid w:val="0009783A"/>
    <w:rsid w:val="000A09CA"/>
    <w:rsid w:val="000A0FF3"/>
    <w:rsid w:val="000A1906"/>
    <w:rsid w:val="000A4502"/>
    <w:rsid w:val="000B07FE"/>
    <w:rsid w:val="000B3BFA"/>
    <w:rsid w:val="000B5A2F"/>
    <w:rsid w:val="000C0BE4"/>
    <w:rsid w:val="000C3463"/>
    <w:rsid w:val="000E1206"/>
    <w:rsid w:val="000E779F"/>
    <w:rsid w:val="000F3475"/>
    <w:rsid w:val="00101553"/>
    <w:rsid w:val="00107DD0"/>
    <w:rsid w:val="00110988"/>
    <w:rsid w:val="001150BB"/>
    <w:rsid w:val="00116B78"/>
    <w:rsid w:val="00121071"/>
    <w:rsid w:val="001251C1"/>
    <w:rsid w:val="00126596"/>
    <w:rsid w:val="001306F3"/>
    <w:rsid w:val="00131398"/>
    <w:rsid w:val="0014123E"/>
    <w:rsid w:val="00141415"/>
    <w:rsid w:val="001425EA"/>
    <w:rsid w:val="001468E1"/>
    <w:rsid w:val="001552EA"/>
    <w:rsid w:val="00161A03"/>
    <w:rsid w:val="00161D88"/>
    <w:rsid w:val="00163970"/>
    <w:rsid w:val="00183459"/>
    <w:rsid w:val="001850A6"/>
    <w:rsid w:val="001A229F"/>
    <w:rsid w:val="001A71A9"/>
    <w:rsid w:val="001B02D5"/>
    <w:rsid w:val="001B092B"/>
    <w:rsid w:val="001C1CBF"/>
    <w:rsid w:val="001C3C55"/>
    <w:rsid w:val="001C6E80"/>
    <w:rsid w:val="001C7FB1"/>
    <w:rsid w:val="001F3457"/>
    <w:rsid w:val="00200CA2"/>
    <w:rsid w:val="00212B1B"/>
    <w:rsid w:val="00214537"/>
    <w:rsid w:val="002151A2"/>
    <w:rsid w:val="00217421"/>
    <w:rsid w:val="00220073"/>
    <w:rsid w:val="00230757"/>
    <w:rsid w:val="00231735"/>
    <w:rsid w:val="00235EA6"/>
    <w:rsid w:val="0024060E"/>
    <w:rsid w:val="00242169"/>
    <w:rsid w:val="002501CB"/>
    <w:rsid w:val="00251E90"/>
    <w:rsid w:val="00252DBD"/>
    <w:rsid w:val="00254F20"/>
    <w:rsid w:val="002559EB"/>
    <w:rsid w:val="002603FC"/>
    <w:rsid w:val="00265563"/>
    <w:rsid w:val="00272498"/>
    <w:rsid w:val="00286188"/>
    <w:rsid w:val="00294FB8"/>
    <w:rsid w:val="00295665"/>
    <w:rsid w:val="002A0397"/>
    <w:rsid w:val="002A4853"/>
    <w:rsid w:val="002B09C6"/>
    <w:rsid w:val="002B1089"/>
    <w:rsid w:val="002C1353"/>
    <w:rsid w:val="002D18CD"/>
    <w:rsid w:val="002D75B0"/>
    <w:rsid w:val="002E0A25"/>
    <w:rsid w:val="002E6B9A"/>
    <w:rsid w:val="002F1262"/>
    <w:rsid w:val="00303682"/>
    <w:rsid w:val="00312B91"/>
    <w:rsid w:val="003165F8"/>
    <w:rsid w:val="00317CEE"/>
    <w:rsid w:val="00343CFD"/>
    <w:rsid w:val="003472B9"/>
    <w:rsid w:val="00350D12"/>
    <w:rsid w:val="00355515"/>
    <w:rsid w:val="0036095B"/>
    <w:rsid w:val="00362AC5"/>
    <w:rsid w:val="003666C5"/>
    <w:rsid w:val="00375791"/>
    <w:rsid w:val="00376698"/>
    <w:rsid w:val="0038006F"/>
    <w:rsid w:val="00396C77"/>
    <w:rsid w:val="00397A41"/>
    <w:rsid w:val="003A5A75"/>
    <w:rsid w:val="003A7BE9"/>
    <w:rsid w:val="003C7DE7"/>
    <w:rsid w:val="003E7614"/>
    <w:rsid w:val="003F6C2E"/>
    <w:rsid w:val="004045AA"/>
    <w:rsid w:val="0041180C"/>
    <w:rsid w:val="004210CB"/>
    <w:rsid w:val="00427267"/>
    <w:rsid w:val="00432519"/>
    <w:rsid w:val="004339C3"/>
    <w:rsid w:val="0043454A"/>
    <w:rsid w:val="0043667F"/>
    <w:rsid w:val="00440B4A"/>
    <w:rsid w:val="004611F4"/>
    <w:rsid w:val="0046759D"/>
    <w:rsid w:val="004A48A7"/>
    <w:rsid w:val="004A6518"/>
    <w:rsid w:val="004A6EE7"/>
    <w:rsid w:val="004C5A5A"/>
    <w:rsid w:val="004E173B"/>
    <w:rsid w:val="004E2CA4"/>
    <w:rsid w:val="004E4AD5"/>
    <w:rsid w:val="004E64D0"/>
    <w:rsid w:val="004F0875"/>
    <w:rsid w:val="004F1975"/>
    <w:rsid w:val="004F2538"/>
    <w:rsid w:val="004F6FA6"/>
    <w:rsid w:val="0050657D"/>
    <w:rsid w:val="00507465"/>
    <w:rsid w:val="00510CF9"/>
    <w:rsid w:val="0051132B"/>
    <w:rsid w:val="00514A09"/>
    <w:rsid w:val="005174EE"/>
    <w:rsid w:val="00522605"/>
    <w:rsid w:val="005328A9"/>
    <w:rsid w:val="00541190"/>
    <w:rsid w:val="00542D5B"/>
    <w:rsid w:val="00551DE4"/>
    <w:rsid w:val="00564371"/>
    <w:rsid w:val="005673FD"/>
    <w:rsid w:val="00582E2A"/>
    <w:rsid w:val="00584771"/>
    <w:rsid w:val="005848A7"/>
    <w:rsid w:val="00586EE7"/>
    <w:rsid w:val="00594196"/>
    <w:rsid w:val="005A7B88"/>
    <w:rsid w:val="005B2892"/>
    <w:rsid w:val="005C04A9"/>
    <w:rsid w:val="005D552C"/>
    <w:rsid w:val="005D7AED"/>
    <w:rsid w:val="005F26D4"/>
    <w:rsid w:val="006023C0"/>
    <w:rsid w:val="00603405"/>
    <w:rsid w:val="00617ACD"/>
    <w:rsid w:val="00621D60"/>
    <w:rsid w:val="006226BC"/>
    <w:rsid w:val="00637F97"/>
    <w:rsid w:val="00641D99"/>
    <w:rsid w:val="00641F09"/>
    <w:rsid w:val="00644B0F"/>
    <w:rsid w:val="00646240"/>
    <w:rsid w:val="006547AD"/>
    <w:rsid w:val="00664125"/>
    <w:rsid w:val="006644C5"/>
    <w:rsid w:val="0066782D"/>
    <w:rsid w:val="00674D01"/>
    <w:rsid w:val="006777CD"/>
    <w:rsid w:val="006846C3"/>
    <w:rsid w:val="00685982"/>
    <w:rsid w:val="00696A45"/>
    <w:rsid w:val="006B3C2F"/>
    <w:rsid w:val="006C0135"/>
    <w:rsid w:val="006C0C44"/>
    <w:rsid w:val="006C4C8C"/>
    <w:rsid w:val="006D25D0"/>
    <w:rsid w:val="006E3007"/>
    <w:rsid w:val="006E5B42"/>
    <w:rsid w:val="006F4A41"/>
    <w:rsid w:val="006F56DD"/>
    <w:rsid w:val="00707E5B"/>
    <w:rsid w:val="007154EE"/>
    <w:rsid w:val="00722567"/>
    <w:rsid w:val="00723233"/>
    <w:rsid w:val="00727CE3"/>
    <w:rsid w:val="00735685"/>
    <w:rsid w:val="00753E82"/>
    <w:rsid w:val="0076008C"/>
    <w:rsid w:val="00780F3E"/>
    <w:rsid w:val="00782D9C"/>
    <w:rsid w:val="00783D0A"/>
    <w:rsid w:val="00784A29"/>
    <w:rsid w:val="00785D16"/>
    <w:rsid w:val="0079077C"/>
    <w:rsid w:val="007927EB"/>
    <w:rsid w:val="0079637C"/>
    <w:rsid w:val="007A2AA0"/>
    <w:rsid w:val="007B0EEE"/>
    <w:rsid w:val="007B2FA6"/>
    <w:rsid w:val="007B33D4"/>
    <w:rsid w:val="007B4E43"/>
    <w:rsid w:val="007C7430"/>
    <w:rsid w:val="007D4E8F"/>
    <w:rsid w:val="007E65C7"/>
    <w:rsid w:val="007F2D31"/>
    <w:rsid w:val="008008F9"/>
    <w:rsid w:val="008057CF"/>
    <w:rsid w:val="00807108"/>
    <w:rsid w:val="008074A4"/>
    <w:rsid w:val="00812E5A"/>
    <w:rsid w:val="008213E0"/>
    <w:rsid w:val="008218D9"/>
    <w:rsid w:val="008241B4"/>
    <w:rsid w:val="00827B11"/>
    <w:rsid w:val="00841A98"/>
    <w:rsid w:val="00842E4C"/>
    <w:rsid w:val="00845ACD"/>
    <w:rsid w:val="00846758"/>
    <w:rsid w:val="008521E4"/>
    <w:rsid w:val="0086105B"/>
    <w:rsid w:val="00861FC1"/>
    <w:rsid w:val="00865A06"/>
    <w:rsid w:val="00870EE6"/>
    <w:rsid w:val="008737E5"/>
    <w:rsid w:val="00874E0C"/>
    <w:rsid w:val="00875E80"/>
    <w:rsid w:val="00896EE6"/>
    <w:rsid w:val="00897532"/>
    <w:rsid w:val="008A16EA"/>
    <w:rsid w:val="008B0BA0"/>
    <w:rsid w:val="008B40AE"/>
    <w:rsid w:val="008C1720"/>
    <w:rsid w:val="008D0346"/>
    <w:rsid w:val="008D11D9"/>
    <w:rsid w:val="008D3B51"/>
    <w:rsid w:val="008D480C"/>
    <w:rsid w:val="008D4A38"/>
    <w:rsid w:val="008D6B94"/>
    <w:rsid w:val="008E2E1F"/>
    <w:rsid w:val="008E76B4"/>
    <w:rsid w:val="008F6C6C"/>
    <w:rsid w:val="00900A69"/>
    <w:rsid w:val="009015CB"/>
    <w:rsid w:val="00905777"/>
    <w:rsid w:val="00910AF1"/>
    <w:rsid w:val="00923AB9"/>
    <w:rsid w:val="0092497B"/>
    <w:rsid w:val="009355A2"/>
    <w:rsid w:val="0094251E"/>
    <w:rsid w:val="00951B73"/>
    <w:rsid w:val="00953D8A"/>
    <w:rsid w:val="009560F6"/>
    <w:rsid w:val="00960B09"/>
    <w:rsid w:val="00976EE3"/>
    <w:rsid w:val="00982922"/>
    <w:rsid w:val="009844C3"/>
    <w:rsid w:val="009A1779"/>
    <w:rsid w:val="009A2161"/>
    <w:rsid w:val="009A5AC0"/>
    <w:rsid w:val="009B034A"/>
    <w:rsid w:val="009B09DA"/>
    <w:rsid w:val="009B1C82"/>
    <w:rsid w:val="009C3BAC"/>
    <w:rsid w:val="009C655D"/>
    <w:rsid w:val="009E0BB0"/>
    <w:rsid w:val="009E39F7"/>
    <w:rsid w:val="009E3B12"/>
    <w:rsid w:val="009F24DB"/>
    <w:rsid w:val="00A052B5"/>
    <w:rsid w:val="00A07D64"/>
    <w:rsid w:val="00A16263"/>
    <w:rsid w:val="00A214E9"/>
    <w:rsid w:val="00A22376"/>
    <w:rsid w:val="00A23525"/>
    <w:rsid w:val="00A33625"/>
    <w:rsid w:val="00A378AF"/>
    <w:rsid w:val="00A40AC5"/>
    <w:rsid w:val="00A40C5C"/>
    <w:rsid w:val="00A52B7A"/>
    <w:rsid w:val="00A6095C"/>
    <w:rsid w:val="00A657E2"/>
    <w:rsid w:val="00A65EE9"/>
    <w:rsid w:val="00A71AE3"/>
    <w:rsid w:val="00A73ADF"/>
    <w:rsid w:val="00A763D9"/>
    <w:rsid w:val="00A8376B"/>
    <w:rsid w:val="00A86952"/>
    <w:rsid w:val="00A9420C"/>
    <w:rsid w:val="00AA2FF0"/>
    <w:rsid w:val="00AA32AC"/>
    <w:rsid w:val="00AA4A39"/>
    <w:rsid w:val="00AC6257"/>
    <w:rsid w:val="00AD1DD1"/>
    <w:rsid w:val="00AD4EB0"/>
    <w:rsid w:val="00AD79FC"/>
    <w:rsid w:val="00AE2F6F"/>
    <w:rsid w:val="00AF0398"/>
    <w:rsid w:val="00AF2150"/>
    <w:rsid w:val="00AF2B76"/>
    <w:rsid w:val="00AF3B18"/>
    <w:rsid w:val="00AF4AA6"/>
    <w:rsid w:val="00B10276"/>
    <w:rsid w:val="00B2745E"/>
    <w:rsid w:val="00B30525"/>
    <w:rsid w:val="00B37D8F"/>
    <w:rsid w:val="00B41703"/>
    <w:rsid w:val="00B472C4"/>
    <w:rsid w:val="00B50F60"/>
    <w:rsid w:val="00B600FB"/>
    <w:rsid w:val="00B72303"/>
    <w:rsid w:val="00B8148D"/>
    <w:rsid w:val="00B81ED0"/>
    <w:rsid w:val="00B84EB4"/>
    <w:rsid w:val="00B87B85"/>
    <w:rsid w:val="00B94645"/>
    <w:rsid w:val="00BA0EDD"/>
    <w:rsid w:val="00BA653B"/>
    <w:rsid w:val="00BB0485"/>
    <w:rsid w:val="00BB74DD"/>
    <w:rsid w:val="00BC2B02"/>
    <w:rsid w:val="00BC783A"/>
    <w:rsid w:val="00BD6E68"/>
    <w:rsid w:val="00BE2844"/>
    <w:rsid w:val="00BE6DAE"/>
    <w:rsid w:val="00BF1D75"/>
    <w:rsid w:val="00C002FB"/>
    <w:rsid w:val="00C102B3"/>
    <w:rsid w:val="00C130D5"/>
    <w:rsid w:val="00C33CE2"/>
    <w:rsid w:val="00C37314"/>
    <w:rsid w:val="00C461CA"/>
    <w:rsid w:val="00C521A8"/>
    <w:rsid w:val="00C527B3"/>
    <w:rsid w:val="00C535FC"/>
    <w:rsid w:val="00C53876"/>
    <w:rsid w:val="00C6338F"/>
    <w:rsid w:val="00C636C9"/>
    <w:rsid w:val="00C668E4"/>
    <w:rsid w:val="00C74068"/>
    <w:rsid w:val="00C86C34"/>
    <w:rsid w:val="00C877B3"/>
    <w:rsid w:val="00C878FD"/>
    <w:rsid w:val="00C90705"/>
    <w:rsid w:val="00C91252"/>
    <w:rsid w:val="00C964D1"/>
    <w:rsid w:val="00CA0A24"/>
    <w:rsid w:val="00CB6007"/>
    <w:rsid w:val="00CC0DF4"/>
    <w:rsid w:val="00CC1DCC"/>
    <w:rsid w:val="00CC2957"/>
    <w:rsid w:val="00CC66D1"/>
    <w:rsid w:val="00CC7F0A"/>
    <w:rsid w:val="00CD1588"/>
    <w:rsid w:val="00CE2488"/>
    <w:rsid w:val="00CE4579"/>
    <w:rsid w:val="00CF3C20"/>
    <w:rsid w:val="00D07CF6"/>
    <w:rsid w:val="00D12627"/>
    <w:rsid w:val="00D148C4"/>
    <w:rsid w:val="00D14A90"/>
    <w:rsid w:val="00D17669"/>
    <w:rsid w:val="00D26C8D"/>
    <w:rsid w:val="00D3503C"/>
    <w:rsid w:val="00D406EA"/>
    <w:rsid w:val="00D63AEE"/>
    <w:rsid w:val="00D6561B"/>
    <w:rsid w:val="00D80C60"/>
    <w:rsid w:val="00D80F9A"/>
    <w:rsid w:val="00D83A4E"/>
    <w:rsid w:val="00D9167A"/>
    <w:rsid w:val="00D927BE"/>
    <w:rsid w:val="00D963E7"/>
    <w:rsid w:val="00D978FB"/>
    <w:rsid w:val="00DA39AA"/>
    <w:rsid w:val="00DA3C86"/>
    <w:rsid w:val="00DA429F"/>
    <w:rsid w:val="00DA4FBD"/>
    <w:rsid w:val="00DB4EE8"/>
    <w:rsid w:val="00DD387B"/>
    <w:rsid w:val="00DE6392"/>
    <w:rsid w:val="00DF0D8A"/>
    <w:rsid w:val="00DF0F16"/>
    <w:rsid w:val="00E14B39"/>
    <w:rsid w:val="00E17463"/>
    <w:rsid w:val="00E3389F"/>
    <w:rsid w:val="00E420AD"/>
    <w:rsid w:val="00E4446A"/>
    <w:rsid w:val="00E4504C"/>
    <w:rsid w:val="00E53B57"/>
    <w:rsid w:val="00E61DE2"/>
    <w:rsid w:val="00E62D7B"/>
    <w:rsid w:val="00E67D66"/>
    <w:rsid w:val="00E856C2"/>
    <w:rsid w:val="00E95711"/>
    <w:rsid w:val="00EB7D96"/>
    <w:rsid w:val="00EC019C"/>
    <w:rsid w:val="00ED04DF"/>
    <w:rsid w:val="00EE4223"/>
    <w:rsid w:val="00EF43B1"/>
    <w:rsid w:val="00EF71B9"/>
    <w:rsid w:val="00EF79ED"/>
    <w:rsid w:val="00F242D7"/>
    <w:rsid w:val="00F33568"/>
    <w:rsid w:val="00F36ACA"/>
    <w:rsid w:val="00F4648D"/>
    <w:rsid w:val="00F67EEB"/>
    <w:rsid w:val="00F7699B"/>
    <w:rsid w:val="00F777DD"/>
    <w:rsid w:val="00F806F4"/>
    <w:rsid w:val="00F81260"/>
    <w:rsid w:val="00F84CB3"/>
    <w:rsid w:val="00FA3EAB"/>
    <w:rsid w:val="00FA60EB"/>
    <w:rsid w:val="00FB17C1"/>
    <w:rsid w:val="00FB19F0"/>
    <w:rsid w:val="00FB4E45"/>
    <w:rsid w:val="00FB6FE4"/>
    <w:rsid w:val="00FC2AE9"/>
    <w:rsid w:val="00FC2B37"/>
    <w:rsid w:val="00FC34A4"/>
    <w:rsid w:val="00FC6634"/>
    <w:rsid w:val="00FC6BD2"/>
    <w:rsid w:val="00FD04F8"/>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41950"/>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396C77"/>
    <w:rPr>
      <w:rFonts w:ascii="Arial" w:hAnsi="Arial"/>
      <w:color w:val="000000"/>
      <w:sz w:val="22"/>
      <w:szCs w:val="22"/>
      <w:lang w:val="fr-FR" w:eastAsia="en-US"/>
    </w:rPr>
  </w:style>
  <w:style w:type="paragraph" w:styleId="KeinLeerraum">
    <w:name w:val="No Spacing"/>
    <w:uiPriority w:val="1"/>
    <w:qFormat/>
    <w:rsid w:val="002B09C6"/>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340740458">
      <w:bodyDiv w:val="1"/>
      <w:marLeft w:val="0"/>
      <w:marRight w:val="0"/>
      <w:marTop w:val="0"/>
      <w:marBottom w:val="0"/>
      <w:divBdr>
        <w:top w:val="none" w:sz="0" w:space="0" w:color="auto"/>
        <w:left w:val="none" w:sz="0" w:space="0" w:color="auto"/>
        <w:bottom w:val="none" w:sz="0" w:space="0" w:color="auto"/>
        <w:right w:val="none" w:sz="0" w:space="0" w:color="auto"/>
      </w:divBdr>
      <w:divsChild>
        <w:div w:id="16603087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8764341">
              <w:marLeft w:val="0"/>
              <w:marRight w:val="0"/>
              <w:marTop w:val="0"/>
              <w:marBottom w:val="0"/>
              <w:divBdr>
                <w:top w:val="none" w:sz="0" w:space="0" w:color="auto"/>
                <w:left w:val="none" w:sz="0" w:space="0" w:color="auto"/>
                <w:bottom w:val="none" w:sz="0" w:space="0" w:color="auto"/>
                <w:right w:val="none" w:sz="0" w:space="0" w:color="auto"/>
              </w:divBdr>
              <w:divsChild>
                <w:div w:id="1541436556">
                  <w:marLeft w:val="0"/>
                  <w:marRight w:val="0"/>
                  <w:marTop w:val="0"/>
                  <w:marBottom w:val="0"/>
                  <w:divBdr>
                    <w:top w:val="none" w:sz="0" w:space="0" w:color="auto"/>
                    <w:left w:val="none" w:sz="0" w:space="0" w:color="auto"/>
                    <w:bottom w:val="none" w:sz="0" w:space="0" w:color="auto"/>
                    <w:right w:val="none" w:sz="0" w:space="0" w:color="auto"/>
                  </w:divBdr>
                </w:div>
                <w:div w:id="1035348554">
                  <w:marLeft w:val="0"/>
                  <w:marRight w:val="0"/>
                  <w:marTop w:val="0"/>
                  <w:marBottom w:val="0"/>
                  <w:divBdr>
                    <w:top w:val="none" w:sz="0" w:space="0" w:color="auto"/>
                    <w:left w:val="none" w:sz="0" w:space="0" w:color="auto"/>
                    <w:bottom w:val="none" w:sz="0" w:space="0" w:color="auto"/>
                    <w:right w:val="none" w:sz="0" w:space="0" w:color="auto"/>
                  </w:divBdr>
                </w:div>
                <w:div w:id="16390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gips.de/systemsuche" TargetMode="External"/><Relationship Id="rId18" Type="http://schemas.openxmlformats.org/officeDocument/2006/relationships/hyperlink" Target="https://www.linkedin.com/company/saint-gobain-generaldelegation-mitteleuropa/"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saint-gobain.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ips.de/systemsuch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nformation@baumarketing.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c6e3c33340b4d29e736d3a1e85ea5306">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6eb6301c1309a975685947792169c2ab"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Props1.xml><?xml version="1.0" encoding="utf-8"?>
<ds:datastoreItem xmlns:ds="http://schemas.openxmlformats.org/officeDocument/2006/customXml" ds:itemID="{8AD68DEA-1717-46D7-9C07-E7479F312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02E9E-D76E-429E-A1D7-7E2CFC71BB97}">
  <ds:schemaRefs>
    <ds:schemaRef ds:uri="http://schemas.microsoft.com/sharepoint/v3/contenttype/forms"/>
  </ds:schemaRefs>
</ds:datastoreItem>
</file>

<file path=customXml/itemProps3.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4.xml><?xml version="1.0" encoding="utf-8"?>
<ds:datastoreItem xmlns:ds="http://schemas.openxmlformats.org/officeDocument/2006/customXml" ds:itemID="{E5DCDF0A-E92D-475A-8DD7-EE9CC1CD377F}">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docMetadata/LabelInfo.xml><?xml version="1.0" encoding="utf-8"?>
<clbl:labelList xmlns:clbl="http://schemas.microsoft.com/office/2020/mipLabelMetadata">
  <clbl:label id="{90754b47-c413-4aa1-bfc3-c33089241f4f}"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821</Words>
  <Characters>5178</Characters>
  <Application>Microsoft Office Word</Application>
  <DocSecurity>0</DocSecurity>
  <Lines>43</Lines>
  <Paragraphs>11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5988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Pachur, Jochen</dc:creator>
  <cp:keywords/>
  <dc:description/>
  <cp:lastModifiedBy>Christoph Tauschwitz</cp:lastModifiedBy>
  <cp:revision>5</cp:revision>
  <cp:lastPrinted>2025-05-28T06:53:00Z</cp:lastPrinted>
  <dcterms:created xsi:type="dcterms:W3CDTF">2025-09-23T13:11:00Z</dcterms:created>
  <dcterms:modified xsi:type="dcterms:W3CDTF">2025-09-30T07:52:00Z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ies>
</file>